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6E" w:rsidRDefault="00C451F4" w:rsidP="0052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учебной и методической работы по итогам </w:t>
      </w:r>
      <w:r w:rsidR="00156804">
        <w:rPr>
          <w:b/>
          <w:sz w:val="28"/>
          <w:szCs w:val="28"/>
        </w:rPr>
        <w:t>2015 - 2016</w:t>
      </w:r>
      <w:r w:rsidR="0052416E" w:rsidRPr="003F4294">
        <w:rPr>
          <w:b/>
          <w:sz w:val="28"/>
          <w:szCs w:val="28"/>
        </w:rPr>
        <w:t xml:space="preserve"> учебного года</w:t>
      </w:r>
      <w:r w:rsidR="0052416E">
        <w:rPr>
          <w:b/>
          <w:sz w:val="28"/>
          <w:szCs w:val="28"/>
        </w:rPr>
        <w:t xml:space="preserve"> МБОУ «Гремячинская ООШ»</w:t>
      </w:r>
    </w:p>
    <w:p w:rsidR="0052416E" w:rsidRDefault="0052416E" w:rsidP="0052416E">
      <w:pPr>
        <w:jc w:val="both"/>
        <w:rPr>
          <w:b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4"/>
        <w:gridCol w:w="2127"/>
        <w:gridCol w:w="1842"/>
        <w:gridCol w:w="1750"/>
        <w:gridCol w:w="2253"/>
      </w:tblGrid>
      <w:tr w:rsidR="0052416E" w:rsidRPr="00F85434" w:rsidTr="001A0CFD">
        <w:trPr>
          <w:trHeight w:val="1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46362E">
            <w:pPr>
              <w:jc w:val="both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1 - 4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46362E">
            <w:pPr>
              <w:jc w:val="both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в том</w:t>
            </w:r>
          </w:p>
          <w:p w:rsidR="0052416E" w:rsidRPr="001A0CFD" w:rsidRDefault="0052416E" w:rsidP="0046362E">
            <w:pPr>
              <w:jc w:val="both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числе 4-х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46362E">
            <w:pPr>
              <w:jc w:val="both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5 - 9 классы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46362E">
            <w:pPr>
              <w:jc w:val="both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в том числе 9 классов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46362E">
            <w:pPr>
              <w:jc w:val="both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Всего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1.Количество учащихся 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на начало года 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на   конец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прибыло 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выбыли в другие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исключены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бросили школу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  <w:lang w:val="en-US"/>
              </w:rPr>
              <w:t>Количество</w:t>
            </w:r>
            <w:r w:rsidRPr="001A0CFD">
              <w:rPr>
                <w:b/>
                <w:sz w:val="22"/>
                <w:szCs w:val="22"/>
              </w:rPr>
              <w:t xml:space="preserve">  учащихс</w:t>
            </w:r>
            <w:r w:rsidR="0004446E" w:rsidRPr="001A0CFD">
              <w:rPr>
                <w:b/>
                <w:sz w:val="22"/>
                <w:szCs w:val="22"/>
              </w:rPr>
              <w:t>я на 2016- 2017</w:t>
            </w:r>
            <w:r w:rsidRPr="001A0CFD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0444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A6E1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432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2. Успеваемость ( 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5680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5680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5680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учатся на "отлично" (чел,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B2CED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5/13%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2/33%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7/9%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учатся на "хорошо" и "отлично" ( чел,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2416E" w:rsidRPr="00F85434">
              <w:rPr>
                <w:b/>
                <w:sz w:val="28"/>
                <w:szCs w:val="28"/>
              </w:rPr>
              <w:t xml:space="preserve"> чел. </w:t>
            </w:r>
            <w:r>
              <w:rPr>
                <w:b/>
                <w:sz w:val="28"/>
                <w:szCs w:val="28"/>
              </w:rPr>
              <w:t>/30</w:t>
            </w:r>
            <w:r w:rsidR="0052416E" w:rsidRPr="00F85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2416E" w:rsidRPr="00F85434">
              <w:rPr>
                <w:b/>
                <w:sz w:val="28"/>
                <w:szCs w:val="28"/>
              </w:rPr>
              <w:t>чел.</w:t>
            </w:r>
            <w:r>
              <w:rPr>
                <w:b/>
                <w:sz w:val="28"/>
                <w:szCs w:val="28"/>
              </w:rPr>
              <w:t>/43%</w:t>
            </w:r>
          </w:p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2416E" w:rsidRPr="00F85434">
              <w:rPr>
                <w:b/>
                <w:sz w:val="28"/>
                <w:szCs w:val="28"/>
              </w:rPr>
              <w:t xml:space="preserve"> чел.</w:t>
            </w:r>
            <w:r>
              <w:rPr>
                <w:b/>
                <w:sz w:val="28"/>
                <w:szCs w:val="28"/>
              </w:rPr>
              <w:t>/23</w:t>
            </w:r>
            <w:r w:rsidR="0052416E" w:rsidRPr="00F85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чел/17</w:t>
            </w:r>
            <w:r w:rsidR="0052416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чел./27%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не успевают (чел,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B2CED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оставлены на  повторный год ( чел,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B2CED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из них  в 1 классе ( чел,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B2CED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B2CED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 - переведены "условно"  ( чел,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3. Посещаемость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пропущено уроков (всего, на 1 ученика)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AC24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1240</w:t>
            </w:r>
            <w:r w:rsidR="0052416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0D77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1238</w:t>
            </w:r>
            <w:r w:rsidR="0052416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0D77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224/37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2478/31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пропущено по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болезни ( всего, на одного ученика)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1235</w:t>
            </w:r>
            <w:r w:rsidR="0052416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AC2485" w:rsidP="000D77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1193/</w:t>
            </w:r>
            <w:r w:rsidR="00D134B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0D77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218/36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2428</w:t>
            </w:r>
            <w:r w:rsidR="00AC2485">
              <w:rPr>
                <w:b/>
                <w:sz w:val="28"/>
                <w:szCs w:val="28"/>
              </w:rPr>
              <w:t>/31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 - пропущено уроков по  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уважительной 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причине(всего, на  одного ученика)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16/0.4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16/0.4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-пропущено без уважительной 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причины ( прогулы) (всего, на одного ученика)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2049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2049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30/0.37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2049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40/0.5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-  - не посещают школу 1 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месяц и более - 30 % учебного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 времени пропущено (чел) - список приложить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4. Выпускники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lastRenderedPageBreak/>
              <w:t>- всего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432C4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 - не допущено до экзаменов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сдавали экзамены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получили аттестаты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57D2A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остались на повторный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выпущены со справкой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 w:rsidRPr="00F8543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средний балл аттестата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 w:rsidRPr="002872BE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2872BE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2872BE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 w:rsidRPr="002872BE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 w:rsidRPr="002872BE">
              <w:rPr>
                <w:b/>
                <w:sz w:val="28"/>
                <w:szCs w:val="28"/>
              </w:rPr>
              <w:t>4.3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справляемость с ГИА по русскому языку (%)*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4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средний 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справляемость с ГИА по математике (%)*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313C9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313C9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313C9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средний 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D134B7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4313C9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5352B">
              <w:rPr>
                <w:b/>
                <w:sz w:val="28"/>
                <w:szCs w:val="28"/>
              </w:rPr>
              <w:t>8.6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справляемость с ГИА</w:t>
            </w:r>
          </w:p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 по географии (%)*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52416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средний 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52416E" w:rsidRPr="00F85434" w:rsidTr="001A0CFD">
        <w:trPr>
          <w:trHeight w:val="3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1A0CFD" w:rsidRDefault="0052416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справляемость</w:t>
            </w:r>
            <w:r w:rsidR="0035352B" w:rsidRPr="001A0CFD">
              <w:rPr>
                <w:b/>
                <w:sz w:val="22"/>
                <w:szCs w:val="22"/>
              </w:rPr>
              <w:t xml:space="preserve"> с ГИА по обществознанию</w:t>
            </w:r>
            <w:r w:rsidRPr="001A0CFD">
              <w:rPr>
                <w:b/>
                <w:sz w:val="22"/>
                <w:szCs w:val="22"/>
              </w:rPr>
              <w:t xml:space="preserve"> (%)*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52416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6E" w:rsidRPr="00F85434" w:rsidRDefault="001C5493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35352B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1A0CFD" w:rsidRDefault="0035352B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средний 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C61A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C61A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C61A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C61A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C61A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25.5</w:t>
            </w:r>
          </w:p>
        </w:tc>
      </w:tr>
      <w:tr w:rsidR="0035352B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1A0CFD" w:rsidRDefault="0035352B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справляемость с ГИА по химии(%)*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35352B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1A0CFD" w:rsidRDefault="0035352B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средний 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35352B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2B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2872B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1A0CFD" w:rsidRDefault="002872B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справляемость с ГИА по биологии(%)*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2872B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1A0CFD" w:rsidRDefault="002872B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- средний 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Default="002872BE" w:rsidP="00463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32.5</w:t>
            </w:r>
          </w:p>
        </w:tc>
      </w:tr>
      <w:tr w:rsidR="002872B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1A0CFD" w:rsidRDefault="002872B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 xml:space="preserve">Количество педагогов. </w:t>
            </w:r>
          </w:p>
          <w:p w:rsidR="002872BE" w:rsidRPr="001A0CFD" w:rsidRDefault="002872B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Прошедших курсовую подготовку в 2014 -2015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35352B" w:rsidRDefault="002872BE" w:rsidP="0046362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872BE">
              <w:rPr>
                <w:b/>
                <w:sz w:val="28"/>
                <w:szCs w:val="28"/>
              </w:rPr>
              <w:t xml:space="preserve"> человек</w:t>
            </w:r>
            <w:r>
              <w:rPr>
                <w:b/>
                <w:sz w:val="28"/>
                <w:szCs w:val="28"/>
              </w:rPr>
              <w:t>(108ч), 11 человек двое курсов  (40  и  32 часа) в рамках ОПП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872BE" w:rsidRPr="00F85434" w:rsidTr="001A0CFD">
        <w:trPr>
          <w:trHeight w:val="1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1A0CFD" w:rsidRDefault="002872BE" w:rsidP="001A0CFD">
            <w:pPr>
              <w:ind w:left="567" w:hanging="567"/>
              <w:jc w:val="right"/>
              <w:rPr>
                <w:b/>
              </w:rPr>
            </w:pPr>
            <w:r w:rsidRPr="001A0CFD">
              <w:rPr>
                <w:b/>
                <w:sz w:val="22"/>
                <w:szCs w:val="22"/>
              </w:rPr>
              <w:t>Потребность в пед</w:t>
            </w:r>
            <w:r w:rsidR="001A0CFD" w:rsidRPr="001A0CFD">
              <w:rPr>
                <w:b/>
                <w:sz w:val="22"/>
                <w:szCs w:val="22"/>
              </w:rPr>
              <w:t>агогических кадрах на 01.07.2016</w:t>
            </w:r>
            <w:r w:rsidRPr="001A0CFD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35352B" w:rsidRDefault="002872BE" w:rsidP="0046362E">
            <w:pPr>
              <w:jc w:val="both"/>
              <w:rPr>
                <w:b/>
                <w:highlight w:val="yellow"/>
              </w:rPr>
            </w:pPr>
            <w:r w:rsidRPr="002872BE">
              <w:rPr>
                <w:b/>
              </w:rPr>
              <w:t>Учитель географии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E" w:rsidRPr="00F85434" w:rsidRDefault="002872BE" w:rsidP="004636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2416E" w:rsidRDefault="0052416E" w:rsidP="0052416E"/>
    <w:p w:rsidR="0052416E" w:rsidRDefault="0052416E" w:rsidP="0052416E"/>
    <w:p w:rsidR="0052416E" w:rsidRPr="00247BF5" w:rsidRDefault="0052416E" w:rsidP="0052416E">
      <w:pPr>
        <w:rPr>
          <w:sz w:val="28"/>
          <w:szCs w:val="28"/>
        </w:rPr>
      </w:pPr>
    </w:p>
    <w:p w:rsidR="0052416E" w:rsidRPr="00247BF5" w:rsidRDefault="0052416E" w:rsidP="0052416E">
      <w:pPr>
        <w:rPr>
          <w:b/>
          <w:sz w:val="28"/>
          <w:szCs w:val="28"/>
        </w:rPr>
      </w:pPr>
      <w:r w:rsidRPr="00247BF5">
        <w:rPr>
          <w:b/>
          <w:sz w:val="28"/>
          <w:szCs w:val="28"/>
        </w:rPr>
        <w:t>Прибывшие  в течение учебного года:</w:t>
      </w:r>
    </w:p>
    <w:p w:rsidR="0052416E" w:rsidRPr="001A0CFD" w:rsidRDefault="00457D2A" w:rsidP="00A25FE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1A0CFD">
        <w:rPr>
          <w:rFonts w:ascii="Times New Roman" w:hAnsi="Times New Roman"/>
          <w:sz w:val="28"/>
          <w:szCs w:val="28"/>
          <w:lang w:val="ru-RU"/>
        </w:rPr>
        <w:t>Балмашева Полина из МБОУ</w:t>
      </w:r>
      <w:r w:rsidR="0075762C" w:rsidRPr="001A0CFD">
        <w:rPr>
          <w:rFonts w:ascii="Times New Roman" w:hAnsi="Times New Roman"/>
          <w:sz w:val="28"/>
          <w:szCs w:val="28"/>
          <w:lang w:val="ru-RU"/>
        </w:rPr>
        <w:t xml:space="preserve"> «Крыловская ООШ»</w:t>
      </w:r>
    </w:p>
    <w:p w:rsidR="0075762C" w:rsidRPr="001A0CFD" w:rsidRDefault="0075762C" w:rsidP="00A25FE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1A0CFD">
        <w:rPr>
          <w:rFonts w:ascii="Times New Roman" w:hAnsi="Times New Roman"/>
          <w:sz w:val="28"/>
          <w:szCs w:val="28"/>
          <w:lang w:val="ru-RU"/>
        </w:rPr>
        <w:t>Мыссалиев Эльбрус из МБОУ «Лобановская СОШ»</w:t>
      </w:r>
    </w:p>
    <w:p w:rsidR="0075762C" w:rsidRPr="001A0CFD" w:rsidRDefault="0075762C" w:rsidP="00A25FE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1A0CFD">
        <w:rPr>
          <w:rFonts w:ascii="Times New Roman" w:hAnsi="Times New Roman"/>
          <w:sz w:val="28"/>
          <w:szCs w:val="28"/>
          <w:lang w:val="ru-RU"/>
        </w:rPr>
        <w:t>Шестакова Наталья из МБОУ «Осинская СОШ №2»</w:t>
      </w:r>
    </w:p>
    <w:p w:rsidR="0052416E" w:rsidRPr="00247BF5" w:rsidRDefault="0052416E" w:rsidP="0052416E">
      <w:pPr>
        <w:rPr>
          <w:b/>
          <w:sz w:val="28"/>
          <w:szCs w:val="28"/>
        </w:rPr>
      </w:pPr>
      <w:r w:rsidRPr="00247BF5">
        <w:rPr>
          <w:b/>
          <w:sz w:val="28"/>
          <w:szCs w:val="28"/>
        </w:rPr>
        <w:t xml:space="preserve">Выбывшие: </w:t>
      </w:r>
      <w:r w:rsidR="0075762C">
        <w:rPr>
          <w:b/>
          <w:sz w:val="28"/>
          <w:szCs w:val="28"/>
        </w:rPr>
        <w:t>нет</w:t>
      </w:r>
    </w:p>
    <w:p w:rsidR="0052416E" w:rsidRPr="00247BF5" w:rsidRDefault="0052416E" w:rsidP="0052416E">
      <w:pPr>
        <w:rPr>
          <w:b/>
          <w:sz w:val="28"/>
          <w:szCs w:val="28"/>
        </w:rPr>
      </w:pPr>
    </w:p>
    <w:p w:rsidR="0052416E" w:rsidRPr="00247BF5" w:rsidRDefault="0052416E" w:rsidP="0052416E">
      <w:pPr>
        <w:rPr>
          <w:sz w:val="28"/>
          <w:szCs w:val="28"/>
        </w:rPr>
      </w:pPr>
      <w:r w:rsidRPr="00247BF5">
        <w:rPr>
          <w:b/>
          <w:sz w:val="28"/>
          <w:szCs w:val="28"/>
        </w:rPr>
        <w:t>Список учащихся, оставленных на по</w:t>
      </w:r>
      <w:r w:rsidR="00C61A58">
        <w:rPr>
          <w:b/>
          <w:sz w:val="28"/>
          <w:szCs w:val="28"/>
        </w:rPr>
        <w:t>вторное обучение (по итогам 2015-2016</w:t>
      </w:r>
      <w:r w:rsidRPr="00247BF5">
        <w:rPr>
          <w:b/>
          <w:sz w:val="28"/>
          <w:szCs w:val="28"/>
        </w:rPr>
        <w:t xml:space="preserve"> учебного года):</w:t>
      </w:r>
    </w:p>
    <w:p w:rsidR="002049AD" w:rsidRDefault="0075762C" w:rsidP="00A25F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Трефилов Игорь 7 класс</w:t>
      </w:r>
      <w:r w:rsidR="0052416E" w:rsidRPr="00247BF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D53B14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1A0CFD" w:rsidRDefault="001A0CFD" w:rsidP="001A0CFD">
      <w:pPr>
        <w:rPr>
          <w:sz w:val="28"/>
          <w:szCs w:val="28"/>
        </w:rPr>
      </w:pPr>
    </w:p>
    <w:p w:rsidR="001A0CFD" w:rsidRDefault="001A0CFD" w:rsidP="001A0CFD">
      <w:pPr>
        <w:rPr>
          <w:sz w:val="28"/>
          <w:szCs w:val="28"/>
        </w:rPr>
      </w:pPr>
    </w:p>
    <w:p w:rsidR="001A0CFD" w:rsidRDefault="001A0CFD" w:rsidP="001A0CFD">
      <w:pPr>
        <w:rPr>
          <w:sz w:val="28"/>
          <w:szCs w:val="28"/>
        </w:rPr>
      </w:pPr>
    </w:p>
    <w:p w:rsidR="001A0CFD" w:rsidRDefault="001A0CFD" w:rsidP="001A0CFD">
      <w:pPr>
        <w:rPr>
          <w:sz w:val="28"/>
          <w:szCs w:val="28"/>
        </w:rPr>
      </w:pPr>
    </w:p>
    <w:p w:rsidR="001A0CFD" w:rsidRDefault="001A0CFD" w:rsidP="001A0CFD">
      <w:pPr>
        <w:rPr>
          <w:sz w:val="28"/>
          <w:szCs w:val="28"/>
        </w:rPr>
      </w:pPr>
    </w:p>
    <w:p w:rsidR="001A0CFD" w:rsidRDefault="001A0CFD" w:rsidP="001A0CFD">
      <w:pPr>
        <w:rPr>
          <w:sz w:val="28"/>
          <w:szCs w:val="28"/>
        </w:rPr>
      </w:pPr>
    </w:p>
    <w:p w:rsidR="00016358" w:rsidRDefault="00016358" w:rsidP="001A0CFD">
      <w:pPr>
        <w:rPr>
          <w:sz w:val="28"/>
          <w:szCs w:val="28"/>
        </w:rPr>
      </w:pPr>
    </w:p>
    <w:p w:rsidR="00016358" w:rsidRDefault="00016358" w:rsidP="001A0CFD">
      <w:pPr>
        <w:rPr>
          <w:sz w:val="28"/>
          <w:szCs w:val="28"/>
        </w:rPr>
      </w:pPr>
    </w:p>
    <w:p w:rsidR="001A0CFD" w:rsidRDefault="001A0CFD" w:rsidP="001A0CFD">
      <w:pPr>
        <w:rPr>
          <w:sz w:val="28"/>
          <w:szCs w:val="28"/>
        </w:rPr>
      </w:pPr>
    </w:p>
    <w:p w:rsidR="002049AD" w:rsidRDefault="002049AD" w:rsidP="008C19D9">
      <w:pPr>
        <w:rPr>
          <w:sz w:val="28"/>
          <w:szCs w:val="28"/>
        </w:rPr>
      </w:pPr>
    </w:p>
    <w:p w:rsidR="002049AD" w:rsidRDefault="002049AD" w:rsidP="002049AD">
      <w:pPr>
        <w:ind w:left="720"/>
        <w:rPr>
          <w:sz w:val="28"/>
          <w:szCs w:val="28"/>
        </w:rPr>
      </w:pPr>
    </w:p>
    <w:p w:rsidR="002948B1" w:rsidRDefault="002948B1" w:rsidP="002049AD">
      <w:pPr>
        <w:ind w:left="720"/>
        <w:rPr>
          <w:sz w:val="28"/>
          <w:szCs w:val="28"/>
        </w:rPr>
      </w:pPr>
    </w:p>
    <w:p w:rsidR="002948B1" w:rsidRDefault="002948B1" w:rsidP="002049AD">
      <w:pPr>
        <w:ind w:left="720"/>
        <w:rPr>
          <w:sz w:val="28"/>
          <w:szCs w:val="28"/>
        </w:rPr>
      </w:pPr>
    </w:p>
    <w:p w:rsidR="002948B1" w:rsidRDefault="002948B1" w:rsidP="002049AD">
      <w:pPr>
        <w:ind w:left="720"/>
        <w:rPr>
          <w:sz w:val="28"/>
          <w:szCs w:val="28"/>
        </w:rPr>
      </w:pPr>
    </w:p>
    <w:p w:rsidR="002948B1" w:rsidRDefault="002948B1" w:rsidP="002049AD">
      <w:pPr>
        <w:ind w:left="720"/>
        <w:rPr>
          <w:sz w:val="28"/>
          <w:szCs w:val="28"/>
        </w:rPr>
      </w:pPr>
    </w:p>
    <w:p w:rsidR="002948B1" w:rsidRDefault="002948B1" w:rsidP="002049AD">
      <w:pPr>
        <w:ind w:left="720"/>
        <w:rPr>
          <w:sz w:val="28"/>
          <w:szCs w:val="28"/>
        </w:rPr>
      </w:pPr>
    </w:p>
    <w:p w:rsidR="002948B1" w:rsidRDefault="002948B1" w:rsidP="002049AD">
      <w:pPr>
        <w:ind w:left="720"/>
        <w:rPr>
          <w:sz w:val="28"/>
          <w:szCs w:val="28"/>
        </w:rPr>
      </w:pPr>
    </w:p>
    <w:p w:rsidR="002948B1" w:rsidRDefault="002948B1" w:rsidP="002049AD">
      <w:pPr>
        <w:ind w:left="720"/>
        <w:rPr>
          <w:sz w:val="28"/>
          <w:szCs w:val="28"/>
        </w:rPr>
      </w:pPr>
    </w:p>
    <w:p w:rsidR="00E92FCF" w:rsidRDefault="00E92FCF" w:rsidP="002049AD">
      <w:pPr>
        <w:ind w:left="720"/>
        <w:rPr>
          <w:sz w:val="28"/>
          <w:szCs w:val="28"/>
        </w:rPr>
      </w:pPr>
    </w:p>
    <w:p w:rsidR="002049AD" w:rsidRPr="002049AD" w:rsidRDefault="002049AD" w:rsidP="002049AD">
      <w:pPr>
        <w:ind w:left="720"/>
        <w:rPr>
          <w:sz w:val="28"/>
          <w:szCs w:val="28"/>
        </w:rPr>
      </w:pPr>
    </w:p>
    <w:p w:rsidR="0052416E" w:rsidRPr="00347A8A" w:rsidRDefault="00B515F4" w:rsidP="00A25FEA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Обученность и качество знаний</w:t>
      </w:r>
      <w:r w:rsidR="0052416E" w:rsidRPr="00347A8A">
        <w:rPr>
          <w:b/>
          <w:sz w:val="28"/>
          <w:szCs w:val="28"/>
        </w:rPr>
        <w:t>:</w:t>
      </w:r>
    </w:p>
    <w:p w:rsidR="0052416E" w:rsidRPr="00347A8A" w:rsidRDefault="0052416E" w:rsidP="0052416E">
      <w:pPr>
        <w:rPr>
          <w:b/>
          <w:sz w:val="28"/>
          <w:szCs w:val="28"/>
        </w:rPr>
      </w:pPr>
    </w:p>
    <w:p w:rsidR="0052416E" w:rsidRPr="00347A8A" w:rsidRDefault="0052416E" w:rsidP="0052416E">
      <w:pPr>
        <w:jc w:val="center"/>
        <w:rPr>
          <w:b/>
          <w:sz w:val="28"/>
          <w:szCs w:val="28"/>
        </w:rPr>
      </w:pPr>
      <w:r w:rsidRPr="00347A8A">
        <w:rPr>
          <w:b/>
          <w:sz w:val="28"/>
          <w:szCs w:val="28"/>
        </w:rPr>
        <w:t xml:space="preserve">Обученность и качество обученности учащихся первой ступени за </w:t>
      </w:r>
      <w:r>
        <w:rPr>
          <w:b/>
          <w:sz w:val="28"/>
          <w:szCs w:val="28"/>
        </w:rPr>
        <w:t xml:space="preserve">три </w:t>
      </w:r>
      <w:r w:rsidRPr="00347A8A">
        <w:rPr>
          <w:b/>
          <w:sz w:val="28"/>
          <w:szCs w:val="28"/>
        </w:rPr>
        <w:t>года:</w:t>
      </w:r>
    </w:p>
    <w:tbl>
      <w:tblPr>
        <w:tblpPr w:leftFromText="180" w:rightFromText="180" w:vertAnchor="text" w:horzAnchor="page" w:tblpX="170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817"/>
        <w:gridCol w:w="1355"/>
      </w:tblGrid>
      <w:tr w:rsidR="004572F9" w:rsidRPr="00347A8A" w:rsidTr="004572F9">
        <w:tc>
          <w:tcPr>
            <w:tcW w:w="0" w:type="auto"/>
          </w:tcPr>
          <w:p w:rsidR="004572F9" w:rsidRPr="00347A8A" w:rsidRDefault="004572F9" w:rsidP="004572F9">
            <w:r w:rsidRPr="00347A8A">
              <w:t>Годы</w:t>
            </w:r>
          </w:p>
        </w:tc>
        <w:tc>
          <w:tcPr>
            <w:tcW w:w="0" w:type="auto"/>
          </w:tcPr>
          <w:p w:rsidR="004572F9" w:rsidRPr="00347A8A" w:rsidRDefault="004572F9" w:rsidP="004572F9">
            <w:r w:rsidRPr="00347A8A">
              <w:t>Обученность %</w:t>
            </w:r>
          </w:p>
        </w:tc>
        <w:tc>
          <w:tcPr>
            <w:tcW w:w="0" w:type="auto"/>
          </w:tcPr>
          <w:p w:rsidR="004572F9" w:rsidRPr="00347A8A" w:rsidRDefault="004572F9" w:rsidP="004572F9">
            <w:r w:rsidRPr="00347A8A">
              <w:t>Качество%</w:t>
            </w:r>
          </w:p>
        </w:tc>
      </w:tr>
      <w:tr w:rsidR="004572F9" w:rsidRPr="003700ED" w:rsidTr="004572F9">
        <w:tc>
          <w:tcPr>
            <w:tcW w:w="0" w:type="auto"/>
          </w:tcPr>
          <w:p w:rsidR="004572F9" w:rsidRPr="003700ED" w:rsidRDefault="004572F9" w:rsidP="004572F9">
            <w:r>
              <w:t>2011-2012</w:t>
            </w:r>
          </w:p>
        </w:tc>
        <w:tc>
          <w:tcPr>
            <w:tcW w:w="0" w:type="auto"/>
          </w:tcPr>
          <w:p w:rsidR="004572F9" w:rsidRPr="003700ED" w:rsidRDefault="004572F9" w:rsidP="004572F9">
            <w:r>
              <w:t>96</w:t>
            </w:r>
          </w:p>
        </w:tc>
        <w:tc>
          <w:tcPr>
            <w:tcW w:w="0" w:type="auto"/>
          </w:tcPr>
          <w:p w:rsidR="004572F9" w:rsidRPr="003700ED" w:rsidRDefault="004572F9" w:rsidP="004572F9">
            <w:r>
              <w:t>36</w:t>
            </w:r>
          </w:p>
        </w:tc>
      </w:tr>
      <w:tr w:rsidR="004572F9" w:rsidRPr="003700ED" w:rsidTr="004572F9">
        <w:tc>
          <w:tcPr>
            <w:tcW w:w="0" w:type="auto"/>
          </w:tcPr>
          <w:p w:rsidR="004572F9" w:rsidRDefault="004572F9" w:rsidP="004572F9">
            <w:r>
              <w:t>2012 - 2013</w:t>
            </w:r>
          </w:p>
        </w:tc>
        <w:tc>
          <w:tcPr>
            <w:tcW w:w="0" w:type="auto"/>
          </w:tcPr>
          <w:p w:rsidR="004572F9" w:rsidRDefault="004572F9" w:rsidP="004572F9">
            <w:r>
              <w:t>100</w:t>
            </w:r>
          </w:p>
        </w:tc>
        <w:tc>
          <w:tcPr>
            <w:tcW w:w="0" w:type="auto"/>
          </w:tcPr>
          <w:p w:rsidR="004572F9" w:rsidRDefault="004572F9" w:rsidP="004572F9">
            <w:r>
              <w:t>33</w:t>
            </w:r>
          </w:p>
        </w:tc>
      </w:tr>
      <w:tr w:rsidR="004572F9" w:rsidRPr="003700ED" w:rsidTr="004572F9">
        <w:tc>
          <w:tcPr>
            <w:tcW w:w="0" w:type="auto"/>
          </w:tcPr>
          <w:p w:rsidR="004572F9" w:rsidRDefault="004572F9" w:rsidP="004572F9">
            <w:r>
              <w:t>2013- 2014</w:t>
            </w:r>
          </w:p>
        </w:tc>
        <w:tc>
          <w:tcPr>
            <w:tcW w:w="0" w:type="auto"/>
          </w:tcPr>
          <w:p w:rsidR="004572F9" w:rsidRDefault="004572F9" w:rsidP="004572F9">
            <w:r>
              <w:t>97</w:t>
            </w:r>
          </w:p>
        </w:tc>
        <w:tc>
          <w:tcPr>
            <w:tcW w:w="0" w:type="auto"/>
          </w:tcPr>
          <w:p w:rsidR="004572F9" w:rsidRDefault="004572F9" w:rsidP="004572F9">
            <w:r>
              <w:t>28</w:t>
            </w:r>
          </w:p>
        </w:tc>
      </w:tr>
      <w:tr w:rsidR="004572F9" w:rsidRPr="003700ED" w:rsidTr="004572F9">
        <w:tc>
          <w:tcPr>
            <w:tcW w:w="0" w:type="auto"/>
          </w:tcPr>
          <w:p w:rsidR="004572F9" w:rsidRDefault="004572F9" w:rsidP="004572F9">
            <w:r>
              <w:t>2014-2015</w:t>
            </w:r>
          </w:p>
        </w:tc>
        <w:tc>
          <w:tcPr>
            <w:tcW w:w="0" w:type="auto"/>
          </w:tcPr>
          <w:p w:rsidR="004572F9" w:rsidRDefault="004572F9" w:rsidP="004572F9">
            <w:r>
              <w:t>100</w:t>
            </w:r>
          </w:p>
        </w:tc>
        <w:tc>
          <w:tcPr>
            <w:tcW w:w="0" w:type="auto"/>
          </w:tcPr>
          <w:p w:rsidR="004572F9" w:rsidRDefault="004572F9" w:rsidP="004572F9">
            <w:r>
              <w:t>30</w:t>
            </w:r>
          </w:p>
        </w:tc>
      </w:tr>
      <w:tr w:rsidR="004572F9" w:rsidRPr="003700ED" w:rsidTr="004572F9">
        <w:tc>
          <w:tcPr>
            <w:tcW w:w="0" w:type="auto"/>
          </w:tcPr>
          <w:p w:rsidR="004572F9" w:rsidRDefault="004572F9" w:rsidP="004572F9">
            <w:r>
              <w:t>2015-2016</w:t>
            </w:r>
          </w:p>
        </w:tc>
        <w:tc>
          <w:tcPr>
            <w:tcW w:w="0" w:type="auto"/>
          </w:tcPr>
          <w:p w:rsidR="004572F9" w:rsidRDefault="004572F9" w:rsidP="004572F9">
            <w:r>
              <w:t>100</w:t>
            </w:r>
          </w:p>
        </w:tc>
        <w:tc>
          <w:tcPr>
            <w:tcW w:w="0" w:type="auto"/>
          </w:tcPr>
          <w:p w:rsidR="004572F9" w:rsidRDefault="004572F9" w:rsidP="004572F9">
            <w:r>
              <w:t>36</w:t>
            </w:r>
          </w:p>
        </w:tc>
      </w:tr>
    </w:tbl>
    <w:p w:rsidR="0052416E" w:rsidRPr="00347A8A" w:rsidRDefault="0052416E" w:rsidP="0052416E">
      <w:pPr>
        <w:jc w:val="center"/>
        <w:rPr>
          <w:b/>
          <w:sz w:val="28"/>
          <w:szCs w:val="28"/>
        </w:rPr>
      </w:pPr>
    </w:p>
    <w:p w:rsidR="0052416E" w:rsidRDefault="008C19D9" w:rsidP="0052416E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4638675" cy="2876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72F9" w:rsidRDefault="004572F9" w:rsidP="002049AD">
      <w:pPr>
        <w:rPr>
          <w:b/>
          <w:u w:val="single"/>
        </w:rPr>
      </w:pPr>
    </w:p>
    <w:p w:rsidR="004572F9" w:rsidRDefault="004572F9" w:rsidP="002049AD">
      <w:pPr>
        <w:rPr>
          <w:b/>
          <w:u w:val="single"/>
        </w:rPr>
      </w:pPr>
    </w:p>
    <w:p w:rsidR="004572F9" w:rsidRDefault="0052416E" w:rsidP="005B556F">
      <w:pPr>
        <w:rPr>
          <w:b/>
        </w:rPr>
      </w:pPr>
      <w:r w:rsidRPr="005676FF">
        <w:rPr>
          <w:b/>
          <w:u w:val="single"/>
        </w:rPr>
        <w:t>Вывод:</w:t>
      </w:r>
      <w:r>
        <w:rPr>
          <w:b/>
        </w:rPr>
        <w:t xml:space="preserve"> наблюдается </w:t>
      </w:r>
      <w:r w:rsidR="004572F9">
        <w:rPr>
          <w:b/>
        </w:rPr>
        <w:t xml:space="preserve">стабильность </w:t>
      </w:r>
      <w:r>
        <w:rPr>
          <w:b/>
        </w:rPr>
        <w:t>успеваемости</w:t>
      </w:r>
      <w:r w:rsidRPr="001807E7">
        <w:rPr>
          <w:b/>
        </w:rPr>
        <w:t xml:space="preserve"> </w:t>
      </w:r>
      <w:r w:rsidR="005B556F">
        <w:rPr>
          <w:b/>
        </w:rPr>
        <w:t xml:space="preserve">и повышение качества знаний на 6% </w:t>
      </w:r>
      <w:r w:rsidR="002049AD">
        <w:rPr>
          <w:b/>
        </w:rPr>
        <w:t>по начальной школе</w:t>
      </w:r>
      <w:r>
        <w:rPr>
          <w:b/>
        </w:rPr>
        <w:t xml:space="preserve">. </w:t>
      </w:r>
    </w:p>
    <w:p w:rsidR="005B556F" w:rsidRDefault="005B556F" w:rsidP="005B556F">
      <w:pPr>
        <w:rPr>
          <w:b/>
        </w:rPr>
      </w:pPr>
    </w:p>
    <w:p w:rsidR="005B556F" w:rsidRDefault="005B556F" w:rsidP="005B556F">
      <w:pPr>
        <w:rPr>
          <w:b/>
        </w:rPr>
      </w:pPr>
    </w:p>
    <w:p w:rsidR="005B556F" w:rsidRDefault="005B556F" w:rsidP="005B556F">
      <w:pPr>
        <w:rPr>
          <w:b/>
          <w:sz w:val="32"/>
          <w:szCs w:val="32"/>
        </w:rPr>
      </w:pPr>
    </w:p>
    <w:p w:rsidR="004572F9" w:rsidRDefault="004572F9" w:rsidP="0052416E">
      <w:pPr>
        <w:ind w:left="360"/>
        <w:rPr>
          <w:b/>
          <w:sz w:val="32"/>
          <w:szCs w:val="32"/>
        </w:rPr>
      </w:pPr>
    </w:p>
    <w:p w:rsidR="004572F9" w:rsidRDefault="004572F9" w:rsidP="0052416E">
      <w:pPr>
        <w:ind w:left="360"/>
        <w:rPr>
          <w:b/>
          <w:sz w:val="32"/>
          <w:szCs w:val="32"/>
        </w:rPr>
      </w:pPr>
    </w:p>
    <w:p w:rsidR="004572F9" w:rsidRDefault="004572F9" w:rsidP="0052416E">
      <w:pPr>
        <w:ind w:left="360"/>
        <w:rPr>
          <w:b/>
          <w:sz w:val="32"/>
          <w:szCs w:val="32"/>
        </w:rPr>
      </w:pPr>
    </w:p>
    <w:p w:rsidR="004572F9" w:rsidRDefault="004572F9" w:rsidP="0052416E">
      <w:pPr>
        <w:ind w:left="360"/>
        <w:rPr>
          <w:b/>
          <w:sz w:val="32"/>
          <w:szCs w:val="32"/>
        </w:rPr>
      </w:pPr>
    </w:p>
    <w:p w:rsidR="004572F9" w:rsidRDefault="004572F9" w:rsidP="0052416E">
      <w:pPr>
        <w:ind w:left="360"/>
        <w:rPr>
          <w:b/>
          <w:sz w:val="32"/>
          <w:szCs w:val="32"/>
        </w:rPr>
      </w:pPr>
    </w:p>
    <w:p w:rsidR="00E92FCF" w:rsidRDefault="00E92FCF" w:rsidP="0052416E">
      <w:pPr>
        <w:ind w:left="360"/>
        <w:rPr>
          <w:b/>
          <w:sz w:val="32"/>
          <w:szCs w:val="32"/>
        </w:rPr>
      </w:pPr>
    </w:p>
    <w:p w:rsidR="00E92FCF" w:rsidRDefault="00E92FCF" w:rsidP="0052416E">
      <w:pPr>
        <w:ind w:left="360"/>
        <w:rPr>
          <w:b/>
          <w:sz w:val="32"/>
          <w:szCs w:val="32"/>
        </w:rPr>
      </w:pPr>
    </w:p>
    <w:p w:rsidR="0052416E" w:rsidRPr="008D5C72" w:rsidRDefault="0052416E" w:rsidP="0052416E">
      <w:pPr>
        <w:ind w:left="360"/>
        <w:rPr>
          <w:b/>
        </w:rPr>
      </w:pPr>
      <w:r w:rsidRPr="00D27696">
        <w:rPr>
          <w:b/>
          <w:sz w:val="32"/>
          <w:szCs w:val="32"/>
        </w:rPr>
        <w:lastRenderedPageBreak/>
        <w:t>Результаты комплексны</w:t>
      </w:r>
      <w:r w:rsidR="002049AD">
        <w:rPr>
          <w:b/>
          <w:sz w:val="32"/>
          <w:szCs w:val="32"/>
        </w:rPr>
        <w:t>х контрольных работ учащихся 1-4</w:t>
      </w:r>
      <w:r w:rsidRPr="00D27696">
        <w:rPr>
          <w:b/>
          <w:sz w:val="32"/>
          <w:szCs w:val="32"/>
        </w:rPr>
        <w:t xml:space="preserve"> класса ФГОС </w:t>
      </w:r>
      <w:r w:rsidRPr="00D27696">
        <w:rPr>
          <w:b/>
          <w:sz w:val="32"/>
          <w:szCs w:val="32"/>
          <w:lang w:val="en-US"/>
        </w:rPr>
        <w:t>II</w:t>
      </w:r>
    </w:p>
    <w:p w:rsidR="00871877" w:rsidRDefault="00871877" w:rsidP="0052416E">
      <w:pPr>
        <w:jc w:val="center"/>
        <w:rPr>
          <w:b/>
          <w:sz w:val="32"/>
          <w:szCs w:val="32"/>
        </w:rPr>
      </w:pPr>
    </w:p>
    <w:p w:rsidR="00447DE6" w:rsidRDefault="00795886" w:rsidP="006E0BE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целом по начальной школе за 3</w:t>
      </w:r>
      <w:r w:rsidR="00447DE6">
        <w:rPr>
          <w:b/>
          <w:sz w:val="32"/>
          <w:szCs w:val="32"/>
        </w:rPr>
        <w:t xml:space="preserve"> года</w:t>
      </w:r>
    </w:p>
    <w:p w:rsidR="00447DE6" w:rsidRDefault="00447DE6" w:rsidP="0052416E">
      <w:pPr>
        <w:jc w:val="center"/>
        <w:rPr>
          <w:b/>
          <w:sz w:val="32"/>
          <w:szCs w:val="32"/>
        </w:rPr>
      </w:pPr>
    </w:p>
    <w:p w:rsidR="00447DE6" w:rsidRDefault="00447DE6" w:rsidP="0052416E">
      <w:pPr>
        <w:jc w:val="center"/>
        <w:rPr>
          <w:b/>
          <w:sz w:val="32"/>
          <w:szCs w:val="32"/>
        </w:rPr>
      </w:pPr>
    </w:p>
    <w:p w:rsidR="00447DE6" w:rsidRDefault="00447DE6" w:rsidP="0052416E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3178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295"/>
        <w:gridCol w:w="2248"/>
        <w:gridCol w:w="1430"/>
      </w:tblGrid>
      <w:tr w:rsidR="004572F9" w:rsidRPr="00EA2E28" w:rsidTr="004572F9"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Уровни 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2013-2014уч. Год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 уч.год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4572F9" w:rsidRPr="00EA2E28" w:rsidTr="004572F9"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работа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</w:p>
        </w:tc>
      </w:tr>
      <w:tr w:rsidR="004572F9" w:rsidRPr="00EA2E28" w:rsidTr="004572F9"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Критический 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2/7%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2/5%</w:t>
            </w:r>
          </w:p>
        </w:tc>
        <w:tc>
          <w:tcPr>
            <w:tcW w:w="0" w:type="auto"/>
          </w:tcPr>
          <w:p w:rsidR="004572F9" w:rsidRDefault="00016358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7/18%</w:t>
            </w:r>
          </w:p>
        </w:tc>
      </w:tr>
      <w:tr w:rsidR="004572F9" w:rsidRPr="00EA2E28" w:rsidTr="004572F9">
        <w:trPr>
          <w:trHeight w:val="451"/>
        </w:trPr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/40%</w:t>
            </w:r>
          </w:p>
        </w:tc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24/59%</w:t>
            </w:r>
          </w:p>
        </w:tc>
        <w:tc>
          <w:tcPr>
            <w:tcW w:w="0" w:type="auto"/>
          </w:tcPr>
          <w:p w:rsidR="004572F9" w:rsidRDefault="00016358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16/41%</w:t>
            </w:r>
          </w:p>
        </w:tc>
      </w:tr>
      <w:tr w:rsidR="004572F9" w:rsidRPr="00EA2E28" w:rsidTr="004572F9"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14/46%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 34%</w:t>
            </w:r>
          </w:p>
        </w:tc>
        <w:tc>
          <w:tcPr>
            <w:tcW w:w="0" w:type="auto"/>
          </w:tcPr>
          <w:p w:rsidR="004572F9" w:rsidRDefault="00016358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16/41%</w:t>
            </w:r>
          </w:p>
        </w:tc>
      </w:tr>
      <w:tr w:rsidR="004572F9" w:rsidRPr="00EA2E28" w:rsidTr="004572F9"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</w:p>
        </w:tc>
      </w:tr>
      <w:tr w:rsidR="004572F9" w:rsidRPr="00EA2E28" w:rsidTr="004572F9"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 w:rsidRPr="00EA2E28">
              <w:rPr>
                <w:sz w:val="28"/>
                <w:szCs w:val="28"/>
              </w:rPr>
              <w:t>Справляемость %</w:t>
            </w:r>
          </w:p>
        </w:tc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0" w:type="auto"/>
          </w:tcPr>
          <w:p w:rsidR="004572F9" w:rsidRDefault="00016358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</w:tr>
      <w:tr w:rsidR="004572F9" w:rsidRPr="00EA2E28" w:rsidTr="004572F9">
        <w:tc>
          <w:tcPr>
            <w:tcW w:w="0" w:type="auto"/>
          </w:tcPr>
          <w:p w:rsidR="004572F9" w:rsidRPr="00EA2E28" w:rsidRDefault="004572F9" w:rsidP="004572F9">
            <w:pPr>
              <w:rPr>
                <w:sz w:val="28"/>
                <w:szCs w:val="28"/>
              </w:rPr>
            </w:pPr>
            <w:r w:rsidRPr="00EA2E28">
              <w:rPr>
                <w:sz w:val="28"/>
                <w:szCs w:val="28"/>
              </w:rPr>
              <w:t>Качество знаний %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4572F9" w:rsidRDefault="004572F9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4572F9" w:rsidRDefault="00016358" w:rsidP="00457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</w:tr>
    </w:tbl>
    <w:p w:rsidR="00447DE6" w:rsidRDefault="00447DE6" w:rsidP="0052416E">
      <w:pPr>
        <w:jc w:val="center"/>
        <w:rPr>
          <w:b/>
          <w:sz w:val="32"/>
          <w:szCs w:val="32"/>
        </w:rPr>
      </w:pPr>
    </w:p>
    <w:p w:rsidR="00447DE6" w:rsidRDefault="00447DE6" w:rsidP="0052416E">
      <w:pPr>
        <w:jc w:val="center"/>
        <w:rPr>
          <w:b/>
          <w:sz w:val="32"/>
          <w:szCs w:val="32"/>
        </w:rPr>
      </w:pPr>
    </w:p>
    <w:p w:rsidR="00447DE6" w:rsidRDefault="00447DE6" w:rsidP="0052416E">
      <w:pPr>
        <w:jc w:val="center"/>
        <w:rPr>
          <w:b/>
          <w:sz w:val="32"/>
          <w:szCs w:val="32"/>
        </w:rPr>
      </w:pPr>
    </w:p>
    <w:p w:rsidR="00871877" w:rsidRDefault="00871877" w:rsidP="0052416E">
      <w:pPr>
        <w:jc w:val="center"/>
        <w:rPr>
          <w:b/>
          <w:sz w:val="32"/>
          <w:szCs w:val="32"/>
        </w:rPr>
      </w:pPr>
    </w:p>
    <w:p w:rsidR="00871877" w:rsidRDefault="00871877" w:rsidP="0052416E">
      <w:pPr>
        <w:jc w:val="center"/>
        <w:rPr>
          <w:b/>
          <w:sz w:val="32"/>
          <w:szCs w:val="32"/>
        </w:rPr>
      </w:pPr>
    </w:p>
    <w:p w:rsidR="00C6033D" w:rsidRDefault="00C6033D" w:rsidP="0052416E">
      <w:pPr>
        <w:jc w:val="center"/>
        <w:rPr>
          <w:b/>
          <w:sz w:val="32"/>
          <w:szCs w:val="32"/>
        </w:rPr>
      </w:pPr>
    </w:p>
    <w:p w:rsidR="00C6033D" w:rsidRDefault="00C6033D" w:rsidP="0052416E">
      <w:pPr>
        <w:jc w:val="center"/>
        <w:rPr>
          <w:b/>
          <w:sz w:val="32"/>
          <w:szCs w:val="32"/>
        </w:rPr>
      </w:pPr>
    </w:p>
    <w:p w:rsidR="00895F96" w:rsidRDefault="00895F96" w:rsidP="00C6033D">
      <w:pPr>
        <w:rPr>
          <w:b/>
        </w:rPr>
      </w:pPr>
    </w:p>
    <w:p w:rsidR="00871877" w:rsidRPr="00C6033D" w:rsidRDefault="00447DE6" w:rsidP="00C6033D">
      <w:pPr>
        <w:rPr>
          <w:b/>
        </w:rPr>
      </w:pPr>
      <w:r w:rsidRPr="00C6033D">
        <w:rPr>
          <w:b/>
        </w:rPr>
        <w:t xml:space="preserve">Вывод: </w:t>
      </w:r>
      <w:r w:rsidR="00C6033D">
        <w:rPr>
          <w:b/>
        </w:rPr>
        <w:t>По результатам комплексной контрольной работы видно, что число обуча</w:t>
      </w:r>
      <w:r w:rsidR="00016358">
        <w:rPr>
          <w:b/>
        </w:rPr>
        <w:t xml:space="preserve">ющихся с критическим уровнем увеличилось, это отрицательный </w:t>
      </w:r>
      <w:r w:rsidR="00C6033D">
        <w:rPr>
          <w:b/>
        </w:rPr>
        <w:t xml:space="preserve"> момент, </w:t>
      </w:r>
      <w:r w:rsidR="00016358">
        <w:rPr>
          <w:b/>
        </w:rPr>
        <w:t xml:space="preserve">уменьшилось </w:t>
      </w:r>
      <w:r w:rsidR="00C6033D">
        <w:rPr>
          <w:b/>
        </w:rPr>
        <w:t>число и процент  детей с базовым уровнем, число де</w:t>
      </w:r>
      <w:r w:rsidR="00016358">
        <w:rPr>
          <w:b/>
        </w:rPr>
        <w:t>тей с повышенным уровнем немного увеличилось</w:t>
      </w:r>
      <w:r w:rsidR="00C6033D">
        <w:rPr>
          <w:b/>
        </w:rPr>
        <w:t xml:space="preserve">. </w:t>
      </w:r>
    </w:p>
    <w:p w:rsidR="00895F96" w:rsidRDefault="00895F96" w:rsidP="0052416E">
      <w:pPr>
        <w:jc w:val="center"/>
        <w:rPr>
          <w:b/>
          <w:sz w:val="32"/>
          <w:szCs w:val="32"/>
        </w:rPr>
      </w:pPr>
    </w:p>
    <w:p w:rsidR="0052416E" w:rsidRDefault="0052416E" w:rsidP="0052416E">
      <w:pPr>
        <w:rPr>
          <w:b/>
          <w:u w:val="single"/>
        </w:rPr>
      </w:pPr>
    </w:p>
    <w:p w:rsidR="006E0BE3" w:rsidRDefault="006E0BE3" w:rsidP="0052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4"/>
        <w:gridCol w:w="1988"/>
        <w:gridCol w:w="1545"/>
      </w:tblGrid>
      <w:tr w:rsidR="006E0BE3" w:rsidTr="006E0BE3">
        <w:tc>
          <w:tcPr>
            <w:tcW w:w="0" w:type="auto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Предметы</w:t>
            </w:r>
          </w:p>
        </w:tc>
        <w:tc>
          <w:tcPr>
            <w:tcW w:w="3533" w:type="dxa"/>
            <w:gridSpan w:val="2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205-2016 уч. год</w:t>
            </w:r>
          </w:p>
        </w:tc>
      </w:tr>
      <w:tr w:rsidR="006E0BE3" w:rsidTr="006E0BE3">
        <w:tc>
          <w:tcPr>
            <w:tcW w:w="0" w:type="auto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545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Качество%</w:t>
            </w:r>
          </w:p>
        </w:tc>
      </w:tr>
      <w:tr w:rsidR="006E0BE3" w:rsidTr="006E0BE3">
        <w:tc>
          <w:tcPr>
            <w:tcW w:w="0" w:type="auto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Математика</w:t>
            </w:r>
          </w:p>
        </w:tc>
        <w:tc>
          <w:tcPr>
            <w:tcW w:w="1988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75</w:t>
            </w:r>
          </w:p>
        </w:tc>
      </w:tr>
      <w:tr w:rsidR="006E0BE3" w:rsidTr="006E0BE3">
        <w:tc>
          <w:tcPr>
            <w:tcW w:w="0" w:type="auto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75</w:t>
            </w:r>
          </w:p>
        </w:tc>
      </w:tr>
      <w:tr w:rsidR="006E0BE3" w:rsidTr="006E0BE3">
        <w:tc>
          <w:tcPr>
            <w:tcW w:w="0" w:type="auto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88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</w:tcPr>
          <w:p w:rsidR="006E0BE3" w:rsidRPr="006E0BE3" w:rsidRDefault="006E0BE3" w:rsidP="0052416E">
            <w:pPr>
              <w:jc w:val="center"/>
              <w:rPr>
                <w:sz w:val="28"/>
                <w:szCs w:val="28"/>
              </w:rPr>
            </w:pPr>
            <w:r w:rsidRPr="006E0BE3">
              <w:rPr>
                <w:sz w:val="28"/>
                <w:szCs w:val="28"/>
              </w:rPr>
              <w:t>100</w:t>
            </w:r>
          </w:p>
        </w:tc>
      </w:tr>
    </w:tbl>
    <w:p w:rsidR="006E0BE3" w:rsidRDefault="006E0BE3" w:rsidP="006E0BE3">
      <w:pPr>
        <w:rPr>
          <w:b/>
        </w:rPr>
      </w:pPr>
      <w:r>
        <w:rPr>
          <w:b/>
        </w:rPr>
        <w:t xml:space="preserve">Вывод:  </w:t>
      </w:r>
    </w:p>
    <w:p w:rsidR="006E0BE3" w:rsidRPr="009237DA" w:rsidRDefault="006E0BE3" w:rsidP="006E0BE3">
      <w:pPr>
        <w:rPr>
          <w:b/>
        </w:rPr>
      </w:pPr>
      <w:r>
        <w:rPr>
          <w:b/>
        </w:rPr>
        <w:t>В 2015-2016 учебном году проводились Всероссийские проверочные работы. По результатам работ можно сказать о качественной подготовке выпускников 4 класса к обучению на второй ступени.</w:t>
      </w: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016358" w:rsidRDefault="00016358" w:rsidP="0052416E">
      <w:pPr>
        <w:jc w:val="center"/>
        <w:rPr>
          <w:b/>
          <w:sz w:val="28"/>
          <w:szCs w:val="28"/>
        </w:rPr>
      </w:pPr>
    </w:p>
    <w:p w:rsidR="0052416E" w:rsidRPr="00C8528E" w:rsidRDefault="0052416E" w:rsidP="0052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Обученность </w:t>
      </w:r>
      <w:r w:rsidRPr="00C8528E">
        <w:rPr>
          <w:b/>
          <w:sz w:val="28"/>
          <w:szCs w:val="28"/>
        </w:rPr>
        <w:t>и качество в целом по второй ступени:</w:t>
      </w: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Pr="005676FF" w:rsidRDefault="0052416E" w:rsidP="0052416E">
      <w:pPr>
        <w:jc w:val="center"/>
        <w:rPr>
          <w:b/>
          <w:sz w:val="28"/>
          <w:szCs w:val="28"/>
        </w:rPr>
      </w:pPr>
      <w:r w:rsidRPr="005676FF">
        <w:rPr>
          <w:b/>
          <w:sz w:val="28"/>
          <w:szCs w:val="28"/>
        </w:rPr>
        <w:t>Основная школа:</w:t>
      </w:r>
    </w:p>
    <w:tbl>
      <w:tblPr>
        <w:tblpPr w:leftFromText="180" w:rightFromText="180" w:vertAnchor="text" w:horzAnchor="margin" w:tblpY="141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843"/>
        <w:gridCol w:w="1701"/>
        <w:gridCol w:w="1701"/>
        <w:gridCol w:w="1134"/>
        <w:gridCol w:w="1275"/>
        <w:gridCol w:w="1276"/>
        <w:gridCol w:w="1275"/>
        <w:gridCol w:w="1276"/>
      </w:tblGrid>
      <w:tr w:rsidR="00C61A58" w:rsidRPr="003700ED" w:rsidTr="00C61A58">
        <w:tc>
          <w:tcPr>
            <w:tcW w:w="3085" w:type="dxa"/>
            <w:gridSpan w:val="2"/>
          </w:tcPr>
          <w:p w:rsidR="00C61A58" w:rsidRPr="003700ED" w:rsidRDefault="00C61A58" w:rsidP="0046362E">
            <w:pPr>
              <w:jc w:val="center"/>
            </w:pPr>
            <w:r>
              <w:t>2011-2012</w:t>
            </w:r>
          </w:p>
        </w:tc>
        <w:tc>
          <w:tcPr>
            <w:tcW w:w="3544" w:type="dxa"/>
            <w:gridSpan w:val="2"/>
          </w:tcPr>
          <w:p w:rsidR="00C61A58" w:rsidRDefault="00C61A58" w:rsidP="0046362E">
            <w:pPr>
              <w:jc w:val="center"/>
            </w:pPr>
            <w:r>
              <w:t>2012-2013</w:t>
            </w:r>
          </w:p>
        </w:tc>
        <w:tc>
          <w:tcPr>
            <w:tcW w:w="2835" w:type="dxa"/>
            <w:gridSpan w:val="2"/>
          </w:tcPr>
          <w:p w:rsidR="00C61A58" w:rsidRDefault="00C61A58" w:rsidP="0046362E">
            <w:pPr>
              <w:jc w:val="center"/>
            </w:pPr>
            <w:r>
              <w:t>2013-2014</w:t>
            </w:r>
          </w:p>
        </w:tc>
        <w:tc>
          <w:tcPr>
            <w:tcW w:w="2551" w:type="dxa"/>
            <w:gridSpan w:val="2"/>
          </w:tcPr>
          <w:p w:rsidR="00C61A58" w:rsidRDefault="00C61A58" w:rsidP="0046362E">
            <w:pPr>
              <w:jc w:val="center"/>
            </w:pPr>
            <w:r>
              <w:t>2014-2015</w:t>
            </w:r>
          </w:p>
        </w:tc>
        <w:tc>
          <w:tcPr>
            <w:tcW w:w="2551" w:type="dxa"/>
            <w:gridSpan w:val="2"/>
          </w:tcPr>
          <w:p w:rsidR="00C61A58" w:rsidRDefault="00C61A58" w:rsidP="0046362E">
            <w:pPr>
              <w:jc w:val="center"/>
            </w:pPr>
            <w:r>
              <w:t>2015-2016</w:t>
            </w:r>
          </w:p>
        </w:tc>
      </w:tr>
      <w:tr w:rsidR="00C61A58" w:rsidRPr="003700ED" w:rsidTr="00C61A58">
        <w:tc>
          <w:tcPr>
            <w:tcW w:w="1668" w:type="dxa"/>
          </w:tcPr>
          <w:p w:rsidR="00C61A58" w:rsidRPr="003700ED" w:rsidRDefault="00C61A58" w:rsidP="0046362E">
            <w:r>
              <w:t xml:space="preserve">Успеваемость </w:t>
            </w:r>
          </w:p>
        </w:tc>
        <w:tc>
          <w:tcPr>
            <w:tcW w:w="1417" w:type="dxa"/>
          </w:tcPr>
          <w:p w:rsidR="00C61A58" w:rsidRPr="003700ED" w:rsidRDefault="00C61A58" w:rsidP="0046362E">
            <w:r>
              <w:t>качество</w:t>
            </w:r>
          </w:p>
        </w:tc>
        <w:tc>
          <w:tcPr>
            <w:tcW w:w="1843" w:type="dxa"/>
          </w:tcPr>
          <w:p w:rsidR="00C61A58" w:rsidRDefault="00C61A58" w:rsidP="0046362E">
            <w:r>
              <w:t xml:space="preserve">Успеваемость </w:t>
            </w:r>
          </w:p>
        </w:tc>
        <w:tc>
          <w:tcPr>
            <w:tcW w:w="1701" w:type="dxa"/>
          </w:tcPr>
          <w:p w:rsidR="00C61A58" w:rsidRDefault="00C61A58" w:rsidP="0046362E">
            <w:r>
              <w:t xml:space="preserve">Качество </w:t>
            </w:r>
          </w:p>
        </w:tc>
        <w:tc>
          <w:tcPr>
            <w:tcW w:w="1701" w:type="dxa"/>
          </w:tcPr>
          <w:p w:rsidR="00C61A58" w:rsidRDefault="00C61A58" w:rsidP="0046362E">
            <w:r>
              <w:t>Успеваемость</w:t>
            </w:r>
          </w:p>
        </w:tc>
        <w:tc>
          <w:tcPr>
            <w:tcW w:w="1134" w:type="dxa"/>
          </w:tcPr>
          <w:p w:rsidR="00C61A58" w:rsidRDefault="00C61A58" w:rsidP="0046362E">
            <w:r>
              <w:t xml:space="preserve">Качество </w:t>
            </w:r>
          </w:p>
        </w:tc>
        <w:tc>
          <w:tcPr>
            <w:tcW w:w="1275" w:type="dxa"/>
          </w:tcPr>
          <w:p w:rsidR="00C61A58" w:rsidRDefault="00C61A58" w:rsidP="0046362E">
            <w:r>
              <w:t xml:space="preserve">Успеваемость </w:t>
            </w:r>
          </w:p>
        </w:tc>
        <w:tc>
          <w:tcPr>
            <w:tcW w:w="1276" w:type="dxa"/>
          </w:tcPr>
          <w:p w:rsidR="00C61A58" w:rsidRDefault="00C61A58" w:rsidP="0046362E">
            <w:r>
              <w:t xml:space="preserve">Качество </w:t>
            </w:r>
          </w:p>
        </w:tc>
        <w:tc>
          <w:tcPr>
            <w:tcW w:w="1275" w:type="dxa"/>
          </w:tcPr>
          <w:p w:rsidR="00C61A58" w:rsidRDefault="00C61A58" w:rsidP="0046362E">
            <w:r>
              <w:t>Успеваемость</w:t>
            </w:r>
          </w:p>
        </w:tc>
        <w:tc>
          <w:tcPr>
            <w:tcW w:w="1276" w:type="dxa"/>
          </w:tcPr>
          <w:p w:rsidR="00C61A58" w:rsidRDefault="00C61A58" w:rsidP="0046362E">
            <w:r>
              <w:t>качество</w:t>
            </w:r>
          </w:p>
        </w:tc>
      </w:tr>
      <w:tr w:rsidR="00C61A58" w:rsidRPr="003700ED" w:rsidTr="00C61A58">
        <w:tc>
          <w:tcPr>
            <w:tcW w:w="1668" w:type="dxa"/>
          </w:tcPr>
          <w:p w:rsidR="00C61A58" w:rsidRPr="003700ED" w:rsidRDefault="00C61A58" w:rsidP="0046362E">
            <w:pPr>
              <w:rPr>
                <w:b/>
              </w:rPr>
            </w:pPr>
            <w:r>
              <w:rPr>
                <w:b/>
              </w:rPr>
              <w:t>94.6</w:t>
            </w:r>
          </w:p>
        </w:tc>
        <w:tc>
          <w:tcPr>
            <w:tcW w:w="1417" w:type="dxa"/>
          </w:tcPr>
          <w:p w:rsidR="00C61A58" w:rsidRPr="003700ED" w:rsidRDefault="00C61A58" w:rsidP="0046362E">
            <w:pPr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1843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91%</w:t>
            </w:r>
          </w:p>
        </w:tc>
        <w:tc>
          <w:tcPr>
            <w:tcW w:w="1701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701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34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1275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275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6" w:type="dxa"/>
          </w:tcPr>
          <w:p w:rsidR="00C61A58" w:rsidRDefault="00C61A58" w:rsidP="004636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52416E" w:rsidRPr="003700ED" w:rsidRDefault="0052416E" w:rsidP="0052416E">
      <w:pPr>
        <w:rPr>
          <w:b/>
        </w:rPr>
      </w:pPr>
    </w:p>
    <w:p w:rsidR="0052416E" w:rsidRPr="003700ED" w:rsidRDefault="0052416E" w:rsidP="0052416E">
      <w:pPr>
        <w:rPr>
          <w:b/>
        </w:rPr>
      </w:pPr>
    </w:p>
    <w:p w:rsidR="0052416E" w:rsidRPr="003700ED" w:rsidRDefault="0052416E" w:rsidP="0052416E">
      <w:pPr>
        <w:rPr>
          <w:b/>
        </w:rPr>
      </w:pPr>
    </w:p>
    <w:p w:rsidR="0052416E" w:rsidRPr="003700ED" w:rsidRDefault="0052416E" w:rsidP="0052416E">
      <w:pPr>
        <w:rPr>
          <w:b/>
        </w:rPr>
      </w:pPr>
    </w:p>
    <w:p w:rsidR="0052416E" w:rsidRDefault="0052416E" w:rsidP="0052416E">
      <w:pPr>
        <w:rPr>
          <w:b/>
        </w:rPr>
      </w:pPr>
    </w:p>
    <w:p w:rsidR="0052416E" w:rsidRDefault="0052416E" w:rsidP="0052416E">
      <w:pPr>
        <w:rPr>
          <w:b/>
        </w:rPr>
      </w:pPr>
      <w:r w:rsidRPr="0045746C">
        <w:rPr>
          <w:b/>
          <w:u w:val="single"/>
        </w:rPr>
        <w:t>Вывод:</w:t>
      </w:r>
      <w:r w:rsidRPr="003700ED">
        <w:rPr>
          <w:b/>
        </w:rPr>
        <w:t xml:space="preserve"> </w:t>
      </w:r>
      <w:r w:rsidRPr="00923807">
        <w:rPr>
          <w:b/>
        </w:rPr>
        <w:t xml:space="preserve">Показатели </w:t>
      </w:r>
      <w:r>
        <w:rPr>
          <w:b/>
        </w:rPr>
        <w:t xml:space="preserve">успеваемости в этом учебном году на второй ступени обучения  повысился, </w:t>
      </w:r>
      <w:r w:rsidR="00AA2DF2">
        <w:rPr>
          <w:b/>
        </w:rPr>
        <w:t xml:space="preserve">и </w:t>
      </w:r>
      <w:r>
        <w:rPr>
          <w:b/>
        </w:rPr>
        <w:t xml:space="preserve">показатель </w:t>
      </w:r>
      <w:r w:rsidRPr="00923807">
        <w:rPr>
          <w:b/>
        </w:rPr>
        <w:t xml:space="preserve"> качества</w:t>
      </w:r>
      <w:r>
        <w:rPr>
          <w:b/>
        </w:rPr>
        <w:t xml:space="preserve"> </w:t>
      </w:r>
      <w:r w:rsidR="00AA2DF2">
        <w:rPr>
          <w:b/>
        </w:rPr>
        <w:t>знаний значительно повыс</w:t>
      </w:r>
      <w:r>
        <w:rPr>
          <w:b/>
        </w:rPr>
        <w:t>ился по сравнению с прошлым годом на 1</w:t>
      </w:r>
      <w:r w:rsidR="00AA2DF2">
        <w:rPr>
          <w:b/>
        </w:rPr>
        <w:t>0</w:t>
      </w:r>
      <w:r>
        <w:rPr>
          <w:b/>
        </w:rPr>
        <w:t>%.</w:t>
      </w: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Pr="005676FF" w:rsidRDefault="0052416E" w:rsidP="0052416E">
      <w:pPr>
        <w:jc w:val="center"/>
        <w:rPr>
          <w:b/>
          <w:sz w:val="28"/>
          <w:szCs w:val="28"/>
        </w:rPr>
      </w:pPr>
      <w:r w:rsidRPr="005676FF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годовых контрольных работ</w:t>
      </w:r>
      <w:r w:rsidR="00C61A58">
        <w:rPr>
          <w:b/>
          <w:sz w:val="28"/>
          <w:szCs w:val="28"/>
        </w:rPr>
        <w:t xml:space="preserve"> </w:t>
      </w:r>
      <w:r w:rsidRPr="005676FF">
        <w:rPr>
          <w:b/>
          <w:sz w:val="28"/>
          <w:szCs w:val="28"/>
        </w:rPr>
        <w:t>учащихся 5-8 классов.</w:t>
      </w:r>
    </w:p>
    <w:tbl>
      <w:tblPr>
        <w:tblW w:w="14139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81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C61A58" w:rsidRPr="003700ED" w:rsidTr="00C61A58">
        <w:trPr>
          <w:trHeight w:val="514"/>
        </w:trPr>
        <w:tc>
          <w:tcPr>
            <w:tcW w:w="1409" w:type="dxa"/>
          </w:tcPr>
          <w:p w:rsidR="00C61A58" w:rsidRPr="003700ED" w:rsidRDefault="00C61A58" w:rsidP="0046362E">
            <w:pPr>
              <w:jc w:val="center"/>
              <w:rPr>
                <w:b/>
              </w:rPr>
            </w:pPr>
            <w:r w:rsidRPr="003700ED">
              <w:rPr>
                <w:b/>
              </w:rPr>
              <w:t>Классы</w:t>
            </w:r>
          </w:p>
        </w:tc>
        <w:tc>
          <w:tcPr>
            <w:tcW w:w="2810" w:type="dxa"/>
          </w:tcPr>
          <w:p w:rsidR="00C61A58" w:rsidRPr="003700ED" w:rsidRDefault="00C61A58" w:rsidP="0046362E">
            <w:pPr>
              <w:jc w:val="center"/>
              <w:rPr>
                <w:b/>
              </w:rPr>
            </w:pPr>
            <w:r w:rsidRPr="003700ED">
              <w:rPr>
                <w:b/>
              </w:rPr>
              <w:t>Предметы</w:t>
            </w:r>
          </w:p>
        </w:tc>
        <w:tc>
          <w:tcPr>
            <w:tcW w:w="1984" w:type="dxa"/>
            <w:gridSpan w:val="2"/>
          </w:tcPr>
          <w:p w:rsidR="00C61A58" w:rsidRPr="003700ED" w:rsidRDefault="00C61A58" w:rsidP="0046362E">
            <w:pPr>
              <w:jc w:val="center"/>
            </w:pPr>
            <w:r>
              <w:t>2011-2012</w:t>
            </w:r>
          </w:p>
        </w:tc>
        <w:tc>
          <w:tcPr>
            <w:tcW w:w="1984" w:type="dxa"/>
            <w:gridSpan w:val="2"/>
          </w:tcPr>
          <w:p w:rsidR="00C61A58" w:rsidRDefault="00C61A58" w:rsidP="0046362E">
            <w:pPr>
              <w:jc w:val="center"/>
            </w:pPr>
            <w:r>
              <w:t>2012-2013</w:t>
            </w:r>
          </w:p>
        </w:tc>
        <w:tc>
          <w:tcPr>
            <w:tcW w:w="1984" w:type="dxa"/>
            <w:gridSpan w:val="2"/>
          </w:tcPr>
          <w:p w:rsidR="00C61A58" w:rsidRDefault="00C61A58" w:rsidP="0046362E">
            <w:pPr>
              <w:jc w:val="center"/>
            </w:pPr>
            <w:r>
              <w:t>2013- 2014</w:t>
            </w:r>
          </w:p>
        </w:tc>
        <w:tc>
          <w:tcPr>
            <w:tcW w:w="1984" w:type="dxa"/>
            <w:gridSpan w:val="2"/>
          </w:tcPr>
          <w:p w:rsidR="00C61A58" w:rsidRDefault="00C61A58" w:rsidP="0046362E">
            <w:pPr>
              <w:jc w:val="center"/>
            </w:pPr>
            <w:r>
              <w:t>2014-2015</w:t>
            </w:r>
          </w:p>
        </w:tc>
        <w:tc>
          <w:tcPr>
            <w:tcW w:w="1984" w:type="dxa"/>
            <w:gridSpan w:val="2"/>
          </w:tcPr>
          <w:p w:rsidR="00C61A58" w:rsidRDefault="00C61A58" w:rsidP="0046362E">
            <w:pPr>
              <w:jc w:val="center"/>
            </w:pPr>
            <w:r>
              <w:t>2015-2016</w:t>
            </w:r>
          </w:p>
        </w:tc>
      </w:tr>
      <w:tr w:rsidR="00C61A58" w:rsidRPr="003700ED" w:rsidTr="00C61A58">
        <w:trPr>
          <w:trHeight w:val="514"/>
        </w:trPr>
        <w:tc>
          <w:tcPr>
            <w:tcW w:w="1409" w:type="dxa"/>
          </w:tcPr>
          <w:p w:rsidR="00C61A58" w:rsidRPr="003700ED" w:rsidRDefault="00C61A58" w:rsidP="0046362E">
            <w:pPr>
              <w:jc w:val="center"/>
            </w:pPr>
          </w:p>
        </w:tc>
        <w:tc>
          <w:tcPr>
            <w:tcW w:w="2810" w:type="dxa"/>
          </w:tcPr>
          <w:p w:rsidR="00C61A58" w:rsidRPr="003700ED" w:rsidRDefault="00C61A58" w:rsidP="0046362E">
            <w:pPr>
              <w:jc w:val="center"/>
            </w:pP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Обученность</w:t>
            </w: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К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 xml:space="preserve">Обученность 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 xml:space="preserve">Качество 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Обученность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качество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Обученность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 xml:space="preserve">Качество 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Обученность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Качество</w:t>
            </w:r>
          </w:p>
        </w:tc>
      </w:tr>
      <w:tr w:rsidR="00C61A58" w:rsidRPr="003700ED" w:rsidTr="00C61A58">
        <w:trPr>
          <w:trHeight w:val="514"/>
        </w:trPr>
        <w:tc>
          <w:tcPr>
            <w:tcW w:w="1409" w:type="dxa"/>
          </w:tcPr>
          <w:p w:rsidR="00C61A58" w:rsidRPr="003700ED" w:rsidRDefault="00C61A58" w:rsidP="0046362E">
            <w:pPr>
              <w:jc w:val="center"/>
            </w:pPr>
            <w:r w:rsidRPr="003700ED">
              <w:t>5</w:t>
            </w:r>
          </w:p>
        </w:tc>
        <w:tc>
          <w:tcPr>
            <w:tcW w:w="2810" w:type="dxa"/>
          </w:tcPr>
          <w:p w:rsidR="00C61A58" w:rsidRPr="003700ED" w:rsidRDefault="00C61A58" w:rsidP="0046362E">
            <w:pPr>
              <w:jc w:val="center"/>
            </w:pPr>
            <w:r w:rsidRPr="003700ED">
              <w:t>Математика</w:t>
            </w: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83</w:t>
            </w:r>
          </w:p>
        </w:tc>
        <w:tc>
          <w:tcPr>
            <w:tcW w:w="992" w:type="dxa"/>
          </w:tcPr>
          <w:p w:rsidR="00C61A58" w:rsidRDefault="00D76376" w:rsidP="0046362E">
            <w:pPr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C61A58" w:rsidRDefault="00D76376" w:rsidP="0046362E">
            <w:pPr>
              <w:jc w:val="center"/>
            </w:pPr>
            <w:r>
              <w:t>17</w:t>
            </w:r>
          </w:p>
        </w:tc>
      </w:tr>
      <w:tr w:rsidR="00C61A58" w:rsidRPr="003700ED" w:rsidTr="00C61A58">
        <w:trPr>
          <w:trHeight w:val="514"/>
        </w:trPr>
        <w:tc>
          <w:tcPr>
            <w:tcW w:w="1409" w:type="dxa"/>
          </w:tcPr>
          <w:p w:rsidR="00C61A58" w:rsidRPr="003700ED" w:rsidRDefault="00C61A58" w:rsidP="0046362E">
            <w:pPr>
              <w:jc w:val="center"/>
            </w:pPr>
          </w:p>
        </w:tc>
        <w:tc>
          <w:tcPr>
            <w:tcW w:w="2810" w:type="dxa"/>
          </w:tcPr>
          <w:p w:rsidR="00C61A58" w:rsidRPr="003700ED" w:rsidRDefault="00C61A58" w:rsidP="0046362E">
            <w:pPr>
              <w:jc w:val="center"/>
            </w:pPr>
            <w:r w:rsidRPr="003700ED">
              <w:t>Русский язык</w:t>
            </w: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61A58" w:rsidRDefault="00D76376" w:rsidP="0046362E">
            <w:pPr>
              <w:jc w:val="center"/>
            </w:pPr>
            <w:r>
              <w:t>83</w:t>
            </w:r>
          </w:p>
        </w:tc>
        <w:tc>
          <w:tcPr>
            <w:tcW w:w="992" w:type="dxa"/>
          </w:tcPr>
          <w:p w:rsidR="00C61A58" w:rsidRDefault="00D76376" w:rsidP="0046362E">
            <w:pPr>
              <w:jc w:val="center"/>
            </w:pPr>
            <w:r>
              <w:t>41</w:t>
            </w:r>
          </w:p>
        </w:tc>
      </w:tr>
      <w:tr w:rsidR="00C61A58" w:rsidRPr="003700ED" w:rsidTr="00C61A58">
        <w:trPr>
          <w:trHeight w:val="514"/>
        </w:trPr>
        <w:tc>
          <w:tcPr>
            <w:tcW w:w="1409" w:type="dxa"/>
          </w:tcPr>
          <w:p w:rsidR="00C61A58" w:rsidRPr="003700ED" w:rsidRDefault="00C61A58" w:rsidP="0046362E">
            <w:pPr>
              <w:jc w:val="center"/>
              <w:rPr>
                <w:b/>
              </w:rPr>
            </w:pPr>
          </w:p>
        </w:tc>
        <w:tc>
          <w:tcPr>
            <w:tcW w:w="2810" w:type="dxa"/>
          </w:tcPr>
          <w:p w:rsidR="00C61A58" w:rsidRPr="003700ED" w:rsidRDefault="00C61A58" w:rsidP="0046362E">
            <w:pPr>
              <w:jc w:val="center"/>
            </w:pPr>
            <w:r>
              <w:t xml:space="preserve">История </w:t>
            </w: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C61A58" w:rsidRPr="003700ED" w:rsidRDefault="00C61A58" w:rsidP="0046362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  <w:r>
              <w:t>83</w:t>
            </w: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</w:p>
        </w:tc>
        <w:tc>
          <w:tcPr>
            <w:tcW w:w="992" w:type="dxa"/>
          </w:tcPr>
          <w:p w:rsidR="00C61A58" w:rsidRDefault="00C61A58" w:rsidP="0046362E">
            <w:pPr>
              <w:jc w:val="center"/>
            </w:pP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  <w:rPr>
                <w:b/>
              </w:rPr>
            </w:pPr>
          </w:p>
        </w:tc>
        <w:tc>
          <w:tcPr>
            <w:tcW w:w="2810" w:type="dxa"/>
          </w:tcPr>
          <w:p w:rsidR="00D76376" w:rsidRDefault="00D76376" w:rsidP="0046362E">
            <w:pPr>
              <w:jc w:val="center"/>
            </w:pPr>
            <w:r>
              <w:t>Биология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516A1">
            <w:pPr>
              <w:jc w:val="center"/>
            </w:pPr>
            <w:r>
              <w:t>91</w:t>
            </w:r>
          </w:p>
        </w:tc>
        <w:tc>
          <w:tcPr>
            <w:tcW w:w="992" w:type="dxa"/>
          </w:tcPr>
          <w:p w:rsidR="00D76376" w:rsidRDefault="00D76376" w:rsidP="004516A1">
            <w:pPr>
              <w:jc w:val="center"/>
            </w:pPr>
            <w:r>
              <w:t>41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</w:pPr>
            <w:r w:rsidRPr="003700ED">
              <w:t>6</w:t>
            </w:r>
          </w:p>
        </w:tc>
        <w:tc>
          <w:tcPr>
            <w:tcW w:w="2810" w:type="dxa"/>
          </w:tcPr>
          <w:p w:rsidR="00D76376" w:rsidRPr="003700ED" w:rsidRDefault="00D76376" w:rsidP="0046362E">
            <w:pPr>
              <w:jc w:val="center"/>
            </w:pPr>
            <w:r w:rsidRPr="003700ED">
              <w:t>Математика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67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2810" w:type="dxa"/>
          </w:tcPr>
          <w:p w:rsidR="00D76376" w:rsidRPr="003700ED" w:rsidRDefault="00D76376" w:rsidP="0046362E">
            <w:pPr>
              <w:jc w:val="center"/>
            </w:pPr>
            <w:r w:rsidRPr="003700ED">
              <w:t>Русский язык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67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  <w:rPr>
                <w:b/>
              </w:rPr>
            </w:pPr>
          </w:p>
        </w:tc>
        <w:tc>
          <w:tcPr>
            <w:tcW w:w="2810" w:type="dxa"/>
          </w:tcPr>
          <w:p w:rsidR="00D76376" w:rsidRPr="003700ED" w:rsidRDefault="00D76376" w:rsidP="0046362E">
            <w:pPr>
              <w:jc w:val="center"/>
            </w:pPr>
            <w:r>
              <w:t>История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  <w:rPr>
                <w:b/>
              </w:rPr>
            </w:pPr>
          </w:p>
        </w:tc>
        <w:tc>
          <w:tcPr>
            <w:tcW w:w="2810" w:type="dxa"/>
          </w:tcPr>
          <w:p w:rsidR="00D76376" w:rsidRDefault="00D76376" w:rsidP="0046362E">
            <w:pPr>
              <w:jc w:val="center"/>
            </w:pPr>
            <w:r>
              <w:t xml:space="preserve">Биология 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516A1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516A1">
            <w:pPr>
              <w:jc w:val="center"/>
            </w:pPr>
            <w:r>
              <w:t>67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</w:pPr>
            <w:r w:rsidRPr="003700ED">
              <w:t>7</w:t>
            </w:r>
          </w:p>
        </w:tc>
        <w:tc>
          <w:tcPr>
            <w:tcW w:w="2810" w:type="dxa"/>
          </w:tcPr>
          <w:p w:rsidR="00D76376" w:rsidRPr="003700ED" w:rsidRDefault="00D76376" w:rsidP="0046362E">
            <w:pPr>
              <w:jc w:val="center"/>
            </w:pPr>
            <w:r w:rsidRPr="003700ED">
              <w:t>Русский язык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83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40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  <w:rPr>
                <w:b/>
              </w:rPr>
            </w:pPr>
          </w:p>
        </w:tc>
        <w:tc>
          <w:tcPr>
            <w:tcW w:w="2810" w:type="dxa"/>
          </w:tcPr>
          <w:p w:rsidR="00D76376" w:rsidRPr="003700ED" w:rsidRDefault="00D76376" w:rsidP="0046362E">
            <w:pPr>
              <w:jc w:val="center"/>
            </w:pPr>
            <w:r w:rsidRPr="003700ED">
              <w:t xml:space="preserve">Алгебра 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88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40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  <w:rPr>
                <w:b/>
              </w:rPr>
            </w:pPr>
          </w:p>
        </w:tc>
        <w:tc>
          <w:tcPr>
            <w:tcW w:w="2810" w:type="dxa"/>
          </w:tcPr>
          <w:p w:rsidR="00D76376" w:rsidRPr="003700ED" w:rsidRDefault="00D76376" w:rsidP="00AA2DF2">
            <w:r>
              <w:t xml:space="preserve">                История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83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  <w:rPr>
                <w:b/>
              </w:rPr>
            </w:pPr>
          </w:p>
        </w:tc>
        <w:tc>
          <w:tcPr>
            <w:tcW w:w="2810" w:type="dxa"/>
          </w:tcPr>
          <w:p w:rsidR="00D76376" w:rsidRDefault="00FF374F" w:rsidP="00AA2DF2">
            <w:r>
              <w:t xml:space="preserve">              </w:t>
            </w:r>
            <w:r w:rsidR="00D76376">
              <w:t xml:space="preserve">Биология 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40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Pr="003700ED" w:rsidRDefault="00D76376" w:rsidP="0046362E">
            <w:pPr>
              <w:jc w:val="center"/>
            </w:pPr>
            <w:r>
              <w:t>8</w:t>
            </w:r>
          </w:p>
        </w:tc>
        <w:tc>
          <w:tcPr>
            <w:tcW w:w="2810" w:type="dxa"/>
          </w:tcPr>
          <w:p w:rsidR="00D76376" w:rsidRPr="003700ED" w:rsidRDefault="00D76376" w:rsidP="0046362E">
            <w:pPr>
              <w:jc w:val="center"/>
            </w:pPr>
            <w:r>
              <w:t xml:space="preserve">История 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D76376" w:rsidRPr="003700ED" w:rsidRDefault="00D76376" w:rsidP="0046362E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2810" w:type="dxa"/>
          </w:tcPr>
          <w:p w:rsidR="00D76376" w:rsidRPr="003700ED" w:rsidRDefault="00D76376" w:rsidP="0046362E">
            <w:pPr>
              <w:jc w:val="center"/>
            </w:pPr>
            <w:r>
              <w:t>Русский язык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50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2810" w:type="dxa"/>
          </w:tcPr>
          <w:p w:rsidR="00D76376" w:rsidRDefault="00D76376" w:rsidP="0046362E">
            <w:pPr>
              <w:jc w:val="center"/>
            </w:pPr>
            <w:r>
              <w:t>Геометрия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71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2810" w:type="dxa"/>
          </w:tcPr>
          <w:p w:rsidR="00D76376" w:rsidRDefault="00D76376" w:rsidP="0046362E">
            <w:pPr>
              <w:jc w:val="center"/>
            </w:pPr>
            <w:r>
              <w:t>Алгебра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17</w:t>
            </w:r>
          </w:p>
        </w:tc>
      </w:tr>
      <w:tr w:rsidR="00D76376" w:rsidRPr="003700ED" w:rsidTr="00C61A58">
        <w:trPr>
          <w:trHeight w:val="514"/>
        </w:trPr>
        <w:tc>
          <w:tcPr>
            <w:tcW w:w="1409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2810" w:type="dxa"/>
          </w:tcPr>
          <w:p w:rsidR="00D76376" w:rsidRDefault="00D76376" w:rsidP="0046362E">
            <w:pPr>
              <w:jc w:val="center"/>
            </w:pPr>
            <w:r>
              <w:t>Биология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76376" w:rsidRDefault="00D76376" w:rsidP="0046362E">
            <w:pPr>
              <w:jc w:val="center"/>
            </w:pPr>
            <w:r>
              <w:t>17</w:t>
            </w:r>
          </w:p>
        </w:tc>
      </w:tr>
    </w:tbl>
    <w:p w:rsidR="0052416E" w:rsidRPr="003700ED" w:rsidRDefault="0052416E" w:rsidP="0052416E">
      <w:pPr>
        <w:rPr>
          <w:b/>
        </w:rPr>
      </w:pPr>
    </w:p>
    <w:p w:rsidR="0052416E" w:rsidRPr="00C25996" w:rsidRDefault="0052416E" w:rsidP="0052416E">
      <w:pPr>
        <w:rPr>
          <w:b/>
        </w:rPr>
      </w:pPr>
      <w:r w:rsidRPr="005676FF">
        <w:rPr>
          <w:b/>
          <w:u w:val="single"/>
        </w:rPr>
        <w:t>Вывод:</w:t>
      </w:r>
      <w:r w:rsidRPr="003700ED">
        <w:rPr>
          <w:b/>
        </w:rPr>
        <w:t xml:space="preserve"> </w:t>
      </w:r>
      <w:r>
        <w:rPr>
          <w:b/>
        </w:rPr>
        <w:t xml:space="preserve">Если </w:t>
      </w:r>
      <w:r w:rsidR="00FF374F">
        <w:rPr>
          <w:b/>
        </w:rPr>
        <w:t xml:space="preserve">смотреть в разрезе пяти </w:t>
      </w:r>
      <w:r w:rsidRPr="009237DA">
        <w:rPr>
          <w:b/>
        </w:rPr>
        <w:t xml:space="preserve"> лет </w:t>
      </w:r>
      <w:r>
        <w:rPr>
          <w:b/>
        </w:rPr>
        <w:t>обученно</w:t>
      </w:r>
      <w:r w:rsidRPr="009237DA">
        <w:rPr>
          <w:b/>
        </w:rPr>
        <w:t>сть, то можно  увидеть, что</w:t>
      </w:r>
      <w:r>
        <w:rPr>
          <w:b/>
        </w:rPr>
        <w:t xml:space="preserve"> результаты </w:t>
      </w:r>
      <w:r w:rsidR="001D1EC6">
        <w:rPr>
          <w:b/>
        </w:rPr>
        <w:t xml:space="preserve">контрольных работ </w:t>
      </w:r>
      <w:r>
        <w:rPr>
          <w:b/>
        </w:rPr>
        <w:t>нестабильны, но уже второй год идет увеличение об</w:t>
      </w:r>
      <w:r w:rsidR="001D1EC6">
        <w:rPr>
          <w:b/>
        </w:rPr>
        <w:t xml:space="preserve">оих показателей </w:t>
      </w:r>
      <w:r>
        <w:rPr>
          <w:b/>
        </w:rPr>
        <w:t xml:space="preserve">. </w:t>
      </w:r>
      <w:r w:rsidRPr="009237DA">
        <w:rPr>
          <w:b/>
        </w:rPr>
        <w:t xml:space="preserve"> </w:t>
      </w:r>
      <w:r>
        <w:rPr>
          <w:b/>
        </w:rPr>
        <w:t xml:space="preserve"> </w:t>
      </w:r>
    </w:p>
    <w:p w:rsidR="0052416E" w:rsidRDefault="0052416E" w:rsidP="0052416E">
      <w:pPr>
        <w:tabs>
          <w:tab w:val="left" w:pos="6450"/>
        </w:tabs>
        <w:rPr>
          <w:b/>
          <w:u w:val="single"/>
        </w:rPr>
      </w:pPr>
    </w:p>
    <w:p w:rsidR="0052416E" w:rsidRDefault="0052416E" w:rsidP="0052416E">
      <w:pPr>
        <w:rPr>
          <w:b/>
          <w:sz w:val="28"/>
          <w:szCs w:val="28"/>
        </w:rPr>
      </w:pPr>
    </w:p>
    <w:p w:rsidR="0052416E" w:rsidRDefault="0052416E" w:rsidP="0052416E">
      <w:pPr>
        <w:ind w:left="360"/>
        <w:jc w:val="center"/>
        <w:rPr>
          <w:b/>
          <w:sz w:val="28"/>
          <w:szCs w:val="28"/>
        </w:rPr>
      </w:pPr>
    </w:p>
    <w:p w:rsidR="005B556F" w:rsidRDefault="005B556F" w:rsidP="0052416E">
      <w:pPr>
        <w:ind w:left="360"/>
        <w:jc w:val="center"/>
        <w:rPr>
          <w:b/>
          <w:sz w:val="28"/>
          <w:szCs w:val="28"/>
        </w:rPr>
      </w:pPr>
    </w:p>
    <w:p w:rsidR="005B556F" w:rsidRDefault="005B556F" w:rsidP="0052416E">
      <w:pPr>
        <w:ind w:left="360"/>
        <w:jc w:val="center"/>
        <w:rPr>
          <w:b/>
          <w:sz w:val="28"/>
          <w:szCs w:val="28"/>
        </w:rPr>
      </w:pPr>
    </w:p>
    <w:p w:rsidR="005B556F" w:rsidRDefault="005B556F" w:rsidP="0052416E">
      <w:pPr>
        <w:ind w:left="360"/>
        <w:jc w:val="center"/>
        <w:rPr>
          <w:b/>
          <w:sz w:val="28"/>
          <w:szCs w:val="28"/>
        </w:rPr>
      </w:pPr>
    </w:p>
    <w:p w:rsidR="005B556F" w:rsidRDefault="005B556F" w:rsidP="0052416E">
      <w:pPr>
        <w:ind w:left="360"/>
        <w:jc w:val="center"/>
        <w:rPr>
          <w:b/>
          <w:sz w:val="28"/>
          <w:szCs w:val="28"/>
        </w:rPr>
      </w:pPr>
    </w:p>
    <w:p w:rsidR="005B556F" w:rsidRDefault="005B556F" w:rsidP="0052416E">
      <w:pPr>
        <w:ind w:left="360"/>
        <w:jc w:val="center"/>
        <w:rPr>
          <w:b/>
          <w:sz w:val="28"/>
          <w:szCs w:val="28"/>
        </w:rPr>
      </w:pPr>
    </w:p>
    <w:p w:rsidR="005B556F" w:rsidRDefault="005B556F" w:rsidP="0052416E">
      <w:pPr>
        <w:ind w:left="360"/>
        <w:jc w:val="center"/>
        <w:rPr>
          <w:b/>
          <w:sz w:val="28"/>
          <w:szCs w:val="28"/>
        </w:rPr>
      </w:pPr>
    </w:p>
    <w:p w:rsidR="00E92FCF" w:rsidRDefault="00E92FCF" w:rsidP="0052416E">
      <w:pPr>
        <w:ind w:left="360"/>
        <w:jc w:val="center"/>
        <w:rPr>
          <w:b/>
          <w:sz w:val="28"/>
          <w:szCs w:val="28"/>
        </w:rPr>
      </w:pPr>
    </w:p>
    <w:p w:rsidR="00E92FCF" w:rsidRDefault="00E92FCF" w:rsidP="0052416E">
      <w:pPr>
        <w:ind w:left="360"/>
        <w:jc w:val="center"/>
        <w:rPr>
          <w:b/>
          <w:sz w:val="28"/>
          <w:szCs w:val="28"/>
        </w:rPr>
      </w:pPr>
    </w:p>
    <w:p w:rsidR="0052416E" w:rsidRPr="00AB304A" w:rsidRDefault="0052416E" w:rsidP="0052416E">
      <w:pPr>
        <w:ind w:left="360"/>
        <w:jc w:val="center"/>
        <w:rPr>
          <w:b/>
          <w:sz w:val="28"/>
          <w:szCs w:val="28"/>
        </w:rPr>
      </w:pPr>
      <w:r w:rsidRPr="00AB304A">
        <w:rPr>
          <w:b/>
          <w:sz w:val="28"/>
          <w:szCs w:val="28"/>
        </w:rPr>
        <w:lastRenderedPageBreak/>
        <w:t>3. Итоговая аттестация</w:t>
      </w:r>
    </w:p>
    <w:p w:rsidR="0052416E" w:rsidRDefault="0052416E" w:rsidP="0052416E">
      <w:pPr>
        <w:ind w:left="360"/>
        <w:jc w:val="center"/>
      </w:pPr>
    </w:p>
    <w:p w:rsidR="0052416E" w:rsidRPr="004516A1" w:rsidRDefault="0052416E" w:rsidP="0052416E">
      <w:pPr>
        <w:rPr>
          <w:b/>
          <w:sz w:val="28"/>
          <w:szCs w:val="28"/>
        </w:rPr>
      </w:pPr>
      <w:r w:rsidRPr="004516A1">
        <w:rPr>
          <w:b/>
          <w:sz w:val="28"/>
          <w:szCs w:val="28"/>
        </w:rPr>
        <w:t>3.1. Результаты итоговой аттестации выпускников за курс основной школы.</w:t>
      </w:r>
    </w:p>
    <w:p w:rsidR="003007AE" w:rsidRDefault="00D76376" w:rsidP="003007AE">
      <w:pPr>
        <w:rPr>
          <w:sz w:val="28"/>
          <w:szCs w:val="28"/>
        </w:rPr>
      </w:pPr>
      <w:r>
        <w:rPr>
          <w:sz w:val="28"/>
          <w:szCs w:val="28"/>
        </w:rPr>
        <w:t>В 2015</w:t>
      </w:r>
      <w:r w:rsidR="0052416E" w:rsidRPr="00EF6EB3">
        <w:rPr>
          <w:sz w:val="28"/>
          <w:szCs w:val="28"/>
        </w:rPr>
        <w:t>-20</w:t>
      </w:r>
      <w:r w:rsidR="001D1EC6">
        <w:rPr>
          <w:sz w:val="28"/>
          <w:szCs w:val="28"/>
        </w:rPr>
        <w:t>15</w:t>
      </w:r>
      <w:r>
        <w:rPr>
          <w:sz w:val="28"/>
          <w:szCs w:val="28"/>
        </w:rPr>
        <w:t>6</w:t>
      </w:r>
      <w:r w:rsidR="0052416E" w:rsidRPr="00EF6EB3">
        <w:rPr>
          <w:sz w:val="28"/>
          <w:szCs w:val="28"/>
        </w:rPr>
        <w:t xml:space="preserve">учебном году </w:t>
      </w:r>
      <w:r>
        <w:rPr>
          <w:sz w:val="28"/>
          <w:szCs w:val="28"/>
        </w:rPr>
        <w:t>было 6</w:t>
      </w:r>
      <w:r w:rsidR="001D1EC6">
        <w:rPr>
          <w:sz w:val="28"/>
          <w:szCs w:val="28"/>
        </w:rPr>
        <w:t xml:space="preserve"> выпускников 9 класса.     Из</w:t>
      </w:r>
      <w:r>
        <w:rPr>
          <w:sz w:val="28"/>
          <w:szCs w:val="28"/>
        </w:rPr>
        <w:t xml:space="preserve"> 6</w:t>
      </w:r>
      <w:r w:rsidR="0052416E">
        <w:rPr>
          <w:sz w:val="28"/>
          <w:szCs w:val="28"/>
        </w:rPr>
        <w:t xml:space="preserve"> обу</w:t>
      </w:r>
      <w:r w:rsidR="0052416E" w:rsidRPr="00EF6EB3">
        <w:rPr>
          <w:sz w:val="28"/>
          <w:szCs w:val="28"/>
        </w:rPr>
        <w:t>ча</w:t>
      </w:r>
      <w:r w:rsidR="0052416E">
        <w:rPr>
          <w:sz w:val="28"/>
          <w:szCs w:val="28"/>
        </w:rPr>
        <w:t>ю</w:t>
      </w:r>
      <w:r w:rsidR="0052416E" w:rsidRPr="00EF6EB3">
        <w:rPr>
          <w:sz w:val="28"/>
          <w:szCs w:val="28"/>
        </w:rPr>
        <w:t>щихся к ГИА были допущены</w:t>
      </w:r>
      <w:r w:rsidR="001D1EC6">
        <w:rPr>
          <w:sz w:val="28"/>
          <w:szCs w:val="28"/>
        </w:rPr>
        <w:t xml:space="preserve"> все </w:t>
      </w:r>
      <w:r w:rsidR="0052416E">
        <w:rPr>
          <w:sz w:val="28"/>
          <w:szCs w:val="28"/>
        </w:rPr>
        <w:t xml:space="preserve">. </w:t>
      </w:r>
      <w:r w:rsidR="0052416E" w:rsidRPr="00EF6EB3">
        <w:rPr>
          <w:sz w:val="28"/>
          <w:szCs w:val="28"/>
        </w:rPr>
        <w:t>Показатели, с которыми подошли учащиеся 9 класса к итоговой аттестации в этом году были значительно</w:t>
      </w:r>
      <w:r w:rsidR="0052416E">
        <w:rPr>
          <w:sz w:val="28"/>
          <w:szCs w:val="28"/>
        </w:rPr>
        <w:t xml:space="preserve"> лучше </w:t>
      </w:r>
      <w:r w:rsidR="0052416E" w:rsidRPr="00EF6EB3">
        <w:rPr>
          <w:sz w:val="28"/>
          <w:szCs w:val="28"/>
        </w:rPr>
        <w:t>показателей прошлого года.</w:t>
      </w:r>
      <w:r>
        <w:rPr>
          <w:sz w:val="28"/>
          <w:szCs w:val="28"/>
        </w:rPr>
        <w:t xml:space="preserve"> Двое </w:t>
      </w:r>
      <w:r w:rsidR="0052416E">
        <w:rPr>
          <w:sz w:val="28"/>
          <w:szCs w:val="28"/>
        </w:rPr>
        <w:t>учащихся 9 класса закончили учебный</w:t>
      </w:r>
      <w:r w:rsidR="001D1EC6">
        <w:rPr>
          <w:sz w:val="28"/>
          <w:szCs w:val="28"/>
        </w:rPr>
        <w:t xml:space="preserve"> год</w:t>
      </w:r>
      <w:r w:rsidR="003007AE">
        <w:rPr>
          <w:sz w:val="28"/>
          <w:szCs w:val="28"/>
        </w:rPr>
        <w:t xml:space="preserve">  </w:t>
      </w:r>
      <w:r>
        <w:rPr>
          <w:sz w:val="28"/>
          <w:szCs w:val="28"/>
        </w:rPr>
        <w:t>на отлично</w:t>
      </w:r>
      <w:r w:rsidR="001D1EC6">
        <w:rPr>
          <w:sz w:val="28"/>
          <w:szCs w:val="28"/>
        </w:rPr>
        <w:t xml:space="preserve">: </w:t>
      </w:r>
      <w:r>
        <w:rPr>
          <w:sz w:val="28"/>
          <w:szCs w:val="28"/>
        </w:rPr>
        <w:t>Богатырева Гали</w:t>
      </w:r>
      <w:r w:rsidR="003007AE">
        <w:rPr>
          <w:sz w:val="28"/>
          <w:szCs w:val="28"/>
        </w:rPr>
        <w:t>н</w:t>
      </w:r>
      <w:r>
        <w:rPr>
          <w:sz w:val="28"/>
          <w:szCs w:val="28"/>
        </w:rPr>
        <w:t>а и Телегина Кристина</w:t>
      </w:r>
      <w:r w:rsidR="001D1EC6">
        <w:rPr>
          <w:sz w:val="28"/>
          <w:szCs w:val="28"/>
        </w:rPr>
        <w:t>,</w:t>
      </w:r>
      <w:r w:rsidR="003007AE" w:rsidRPr="003007AE">
        <w:rPr>
          <w:sz w:val="28"/>
          <w:szCs w:val="28"/>
        </w:rPr>
        <w:t xml:space="preserve"> </w:t>
      </w:r>
      <w:r w:rsidR="003007AE">
        <w:rPr>
          <w:sz w:val="28"/>
          <w:szCs w:val="28"/>
        </w:rPr>
        <w:t>им были выданы Аттестаты об основном общем образовании с отличием (второй год подряд в истории нашей школы происходит такое событие).</w:t>
      </w:r>
    </w:p>
    <w:p w:rsidR="001D1EC6" w:rsidRDefault="003007AE" w:rsidP="005241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1EC6">
        <w:rPr>
          <w:sz w:val="28"/>
          <w:szCs w:val="28"/>
        </w:rPr>
        <w:t>дна ученица –</w:t>
      </w:r>
      <w:r w:rsidR="00D76376">
        <w:rPr>
          <w:sz w:val="28"/>
          <w:szCs w:val="28"/>
        </w:rPr>
        <w:t xml:space="preserve">Колегова Дарья </w:t>
      </w:r>
      <w:r w:rsidR="001D1EC6">
        <w:rPr>
          <w:sz w:val="28"/>
          <w:szCs w:val="28"/>
        </w:rPr>
        <w:t>, закончила учебный год на «</w:t>
      </w:r>
      <w:r w:rsidR="00D76376">
        <w:rPr>
          <w:sz w:val="28"/>
          <w:szCs w:val="28"/>
        </w:rPr>
        <w:t>хорошо».</w:t>
      </w:r>
    </w:p>
    <w:p w:rsidR="0052416E" w:rsidRDefault="00D76376" w:rsidP="00A30D06">
      <w:pPr>
        <w:rPr>
          <w:sz w:val="28"/>
          <w:szCs w:val="28"/>
        </w:rPr>
      </w:pPr>
      <w:r>
        <w:rPr>
          <w:sz w:val="28"/>
          <w:szCs w:val="28"/>
        </w:rPr>
        <w:t>Результаты ГИА в 2015-2016</w:t>
      </w:r>
      <w:r w:rsidR="001D1EC6">
        <w:rPr>
          <w:sz w:val="28"/>
          <w:szCs w:val="28"/>
        </w:rPr>
        <w:t xml:space="preserve"> учебном </w:t>
      </w:r>
      <w:r w:rsidR="0052416E">
        <w:rPr>
          <w:sz w:val="28"/>
          <w:szCs w:val="28"/>
        </w:rPr>
        <w:t xml:space="preserve"> году </w:t>
      </w:r>
      <w:r w:rsidR="0052416E" w:rsidRPr="00EF6EB3">
        <w:rPr>
          <w:sz w:val="28"/>
          <w:szCs w:val="28"/>
        </w:rPr>
        <w:t xml:space="preserve"> </w:t>
      </w:r>
      <w:r w:rsidR="0052416E">
        <w:rPr>
          <w:sz w:val="28"/>
          <w:szCs w:val="28"/>
        </w:rPr>
        <w:t xml:space="preserve">в основном </w:t>
      </w:r>
      <w:r w:rsidR="0052416E" w:rsidRPr="00EF6EB3">
        <w:rPr>
          <w:sz w:val="28"/>
          <w:szCs w:val="28"/>
        </w:rPr>
        <w:t>соответствуют зая</w:t>
      </w:r>
      <w:r w:rsidR="0052416E">
        <w:rPr>
          <w:sz w:val="28"/>
          <w:szCs w:val="28"/>
        </w:rPr>
        <w:t>вленным годовым отметкам.</w:t>
      </w:r>
      <w:r w:rsidR="0052416E" w:rsidRPr="00EF6EB3">
        <w:rPr>
          <w:sz w:val="28"/>
          <w:szCs w:val="28"/>
        </w:rPr>
        <w:t xml:space="preserve"> </w:t>
      </w:r>
      <w:r w:rsidR="0052416E">
        <w:rPr>
          <w:sz w:val="28"/>
          <w:szCs w:val="28"/>
        </w:rPr>
        <w:t>В этом году обу</w:t>
      </w:r>
      <w:r w:rsidR="0052416E" w:rsidRPr="00EF6EB3">
        <w:rPr>
          <w:sz w:val="28"/>
          <w:szCs w:val="28"/>
        </w:rPr>
        <w:t>ча</w:t>
      </w:r>
      <w:r w:rsidR="00C1162E">
        <w:rPr>
          <w:sz w:val="28"/>
          <w:szCs w:val="28"/>
        </w:rPr>
        <w:t xml:space="preserve">ющиеся 9 класса сдавали </w:t>
      </w:r>
      <w:r w:rsidR="0052416E" w:rsidRPr="00EF6EB3">
        <w:rPr>
          <w:sz w:val="28"/>
          <w:szCs w:val="28"/>
        </w:rPr>
        <w:t xml:space="preserve"> 2 обязательных </w:t>
      </w:r>
      <w:r w:rsidR="001D1EC6">
        <w:rPr>
          <w:sz w:val="28"/>
          <w:szCs w:val="28"/>
        </w:rPr>
        <w:t xml:space="preserve">предмета </w:t>
      </w:r>
      <w:r w:rsidR="00A30D06">
        <w:rPr>
          <w:sz w:val="28"/>
          <w:szCs w:val="28"/>
        </w:rPr>
        <w:t xml:space="preserve"> - русский язык и </w:t>
      </w:r>
      <w:r w:rsidR="0052416E" w:rsidRPr="00EF6EB3">
        <w:rPr>
          <w:sz w:val="28"/>
          <w:szCs w:val="28"/>
        </w:rPr>
        <w:t xml:space="preserve"> </w:t>
      </w:r>
      <w:r w:rsidR="00A30D06">
        <w:rPr>
          <w:sz w:val="28"/>
          <w:szCs w:val="28"/>
        </w:rPr>
        <w:t xml:space="preserve">математика </w:t>
      </w:r>
      <w:r w:rsidR="003007AE">
        <w:rPr>
          <w:sz w:val="28"/>
          <w:szCs w:val="28"/>
        </w:rPr>
        <w:t>и 2 предмета по выбору</w:t>
      </w:r>
      <w:r w:rsidR="00A30D06">
        <w:rPr>
          <w:sz w:val="28"/>
          <w:szCs w:val="28"/>
        </w:rPr>
        <w:t>.</w:t>
      </w:r>
      <w:r w:rsidR="003007AE">
        <w:rPr>
          <w:sz w:val="28"/>
          <w:szCs w:val="28"/>
        </w:rPr>
        <w:t xml:space="preserve"> Обучающимися были выбраны: география – 5 человек, биология – 2 человека, обществознание – 4 человека, химия – 1 человек.</w:t>
      </w:r>
    </w:p>
    <w:p w:rsidR="0052416E" w:rsidRDefault="0052416E" w:rsidP="0052416E">
      <w:pPr>
        <w:rPr>
          <w:b/>
          <w:sz w:val="28"/>
          <w:szCs w:val="28"/>
        </w:rPr>
      </w:pPr>
      <w:r w:rsidRPr="00C64411">
        <w:rPr>
          <w:b/>
          <w:sz w:val="28"/>
          <w:szCs w:val="28"/>
        </w:rPr>
        <w:t>Результаты Государственной итоговой аттестации выпускников 9 классов</w:t>
      </w:r>
      <w:r w:rsidR="003232F4">
        <w:rPr>
          <w:b/>
          <w:sz w:val="28"/>
          <w:szCs w:val="28"/>
        </w:rPr>
        <w:t xml:space="preserve"> за 5 лет</w:t>
      </w:r>
      <w:r w:rsidRPr="00C64411">
        <w:rPr>
          <w:b/>
          <w:sz w:val="28"/>
          <w:szCs w:val="28"/>
        </w:rPr>
        <w:t>.</w:t>
      </w:r>
    </w:p>
    <w:p w:rsidR="0052416E" w:rsidRPr="00300D57" w:rsidRDefault="0052416E" w:rsidP="005241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409"/>
        <w:gridCol w:w="1256"/>
        <w:gridCol w:w="1360"/>
        <w:gridCol w:w="1256"/>
        <w:gridCol w:w="1316"/>
        <w:gridCol w:w="1256"/>
      </w:tblGrid>
      <w:tr w:rsidR="004516A1" w:rsidRPr="003700ED" w:rsidTr="004516A1">
        <w:tc>
          <w:tcPr>
            <w:tcW w:w="0" w:type="auto"/>
          </w:tcPr>
          <w:p w:rsidR="004516A1" w:rsidRPr="003700ED" w:rsidRDefault="004516A1" w:rsidP="0046362E">
            <w:r w:rsidRPr="003700ED">
              <w:t>Предмет</w:t>
            </w:r>
          </w:p>
        </w:tc>
        <w:tc>
          <w:tcPr>
            <w:tcW w:w="0" w:type="auto"/>
          </w:tcPr>
          <w:p w:rsidR="004516A1" w:rsidRPr="003700ED" w:rsidRDefault="004516A1" w:rsidP="0046362E">
            <w:r w:rsidRPr="003700ED">
              <w:t xml:space="preserve">Критерии 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2011-2012</w:t>
            </w:r>
          </w:p>
        </w:tc>
        <w:tc>
          <w:tcPr>
            <w:tcW w:w="0" w:type="auto"/>
          </w:tcPr>
          <w:p w:rsidR="004516A1" w:rsidRDefault="004516A1" w:rsidP="0046362E">
            <w:r>
              <w:t>2012-2013</w:t>
            </w:r>
          </w:p>
        </w:tc>
        <w:tc>
          <w:tcPr>
            <w:tcW w:w="0" w:type="auto"/>
          </w:tcPr>
          <w:p w:rsidR="004516A1" w:rsidRDefault="004516A1" w:rsidP="0046362E">
            <w:r>
              <w:t>2013-2014</w:t>
            </w:r>
          </w:p>
        </w:tc>
        <w:tc>
          <w:tcPr>
            <w:tcW w:w="0" w:type="auto"/>
          </w:tcPr>
          <w:p w:rsidR="004516A1" w:rsidRDefault="004516A1" w:rsidP="0046362E">
            <w:r>
              <w:t>2014 -2015</w:t>
            </w:r>
          </w:p>
        </w:tc>
        <w:tc>
          <w:tcPr>
            <w:tcW w:w="0" w:type="auto"/>
          </w:tcPr>
          <w:p w:rsidR="004516A1" w:rsidRDefault="004516A1" w:rsidP="0046362E">
            <w:r>
              <w:t>2015-2016</w:t>
            </w:r>
          </w:p>
        </w:tc>
      </w:tr>
      <w:tr w:rsidR="004516A1" w:rsidRPr="003700ED" w:rsidTr="004516A1"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  <w:vMerge w:val="restart"/>
          </w:tcPr>
          <w:p w:rsidR="004516A1" w:rsidRPr="003700ED" w:rsidRDefault="004516A1" w:rsidP="0046362E">
            <w:r w:rsidRPr="003700ED">
              <w:t>Русский язык</w:t>
            </w:r>
          </w:p>
        </w:tc>
        <w:tc>
          <w:tcPr>
            <w:tcW w:w="0" w:type="auto"/>
          </w:tcPr>
          <w:p w:rsidR="004516A1" w:rsidRPr="003700ED" w:rsidRDefault="004516A1" w:rsidP="0046362E">
            <w:r w:rsidRPr="003700ED">
              <w:t>Обученность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  <w:vMerge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Качество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75</w:t>
            </w:r>
          </w:p>
        </w:tc>
        <w:tc>
          <w:tcPr>
            <w:tcW w:w="0" w:type="auto"/>
          </w:tcPr>
          <w:p w:rsidR="004516A1" w:rsidRDefault="004516A1" w:rsidP="0046362E">
            <w:r>
              <w:t>44</w:t>
            </w:r>
          </w:p>
        </w:tc>
        <w:tc>
          <w:tcPr>
            <w:tcW w:w="0" w:type="auto"/>
          </w:tcPr>
          <w:p w:rsidR="004516A1" w:rsidRDefault="004516A1" w:rsidP="0046362E">
            <w:r>
              <w:t>77</w:t>
            </w:r>
          </w:p>
        </w:tc>
        <w:tc>
          <w:tcPr>
            <w:tcW w:w="0" w:type="auto"/>
          </w:tcPr>
          <w:p w:rsidR="004516A1" w:rsidRDefault="004516A1" w:rsidP="0046362E">
            <w:r>
              <w:t>67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  <w:vMerge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школы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62.3</w:t>
            </w:r>
          </w:p>
        </w:tc>
        <w:tc>
          <w:tcPr>
            <w:tcW w:w="0" w:type="auto"/>
          </w:tcPr>
          <w:p w:rsidR="004516A1" w:rsidRDefault="004516A1" w:rsidP="0046362E">
            <w:r>
              <w:t>62.9</w:t>
            </w:r>
          </w:p>
        </w:tc>
        <w:tc>
          <w:tcPr>
            <w:tcW w:w="0" w:type="auto"/>
          </w:tcPr>
          <w:p w:rsidR="004516A1" w:rsidRDefault="004516A1" w:rsidP="0046362E">
            <w:r>
              <w:t>52.2</w:t>
            </w:r>
          </w:p>
        </w:tc>
        <w:tc>
          <w:tcPr>
            <w:tcW w:w="0" w:type="auto"/>
          </w:tcPr>
          <w:p w:rsidR="004516A1" w:rsidRDefault="004516A1" w:rsidP="0046362E">
            <w:r>
              <w:t>58.8</w:t>
            </w:r>
          </w:p>
        </w:tc>
        <w:tc>
          <w:tcPr>
            <w:tcW w:w="0" w:type="auto"/>
          </w:tcPr>
          <w:p w:rsidR="004516A1" w:rsidRDefault="004516A1" w:rsidP="0046362E">
            <w:r>
              <w:t>29.1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  <w:vMerge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района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  <w:vMerge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края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>
            <w:r w:rsidRPr="003700ED">
              <w:t>Математика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Обученность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33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C256C7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Качество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22</w:t>
            </w:r>
          </w:p>
        </w:tc>
        <w:tc>
          <w:tcPr>
            <w:tcW w:w="0" w:type="auto"/>
          </w:tcPr>
          <w:p w:rsidR="004516A1" w:rsidRDefault="004516A1" w:rsidP="0046362E">
            <w:r>
              <w:t>55</w:t>
            </w:r>
          </w:p>
        </w:tc>
        <w:tc>
          <w:tcPr>
            <w:tcW w:w="0" w:type="auto"/>
          </w:tcPr>
          <w:p w:rsidR="004516A1" w:rsidRDefault="00C256C7" w:rsidP="0046362E">
            <w:r>
              <w:t>83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школы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32.8</w:t>
            </w:r>
          </w:p>
        </w:tc>
        <w:tc>
          <w:tcPr>
            <w:tcW w:w="0" w:type="auto"/>
          </w:tcPr>
          <w:p w:rsidR="004516A1" w:rsidRDefault="004516A1" w:rsidP="0046362E">
            <w:r>
              <w:t>64</w:t>
            </w:r>
          </w:p>
        </w:tc>
        <w:tc>
          <w:tcPr>
            <w:tcW w:w="0" w:type="auto"/>
          </w:tcPr>
          <w:p w:rsidR="004516A1" w:rsidRDefault="004516A1" w:rsidP="0046362E">
            <w:r>
              <w:t>43</w:t>
            </w:r>
          </w:p>
        </w:tc>
        <w:tc>
          <w:tcPr>
            <w:tcW w:w="0" w:type="auto"/>
          </w:tcPr>
          <w:p w:rsidR="004516A1" w:rsidRDefault="004516A1" w:rsidP="0046362E">
            <w:r>
              <w:t>48.4</w:t>
            </w:r>
          </w:p>
        </w:tc>
        <w:tc>
          <w:tcPr>
            <w:tcW w:w="0" w:type="auto"/>
          </w:tcPr>
          <w:p w:rsidR="004516A1" w:rsidRDefault="004516A1" w:rsidP="0046362E">
            <w:r>
              <w:t>18.6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района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края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>
            <w:r>
              <w:t xml:space="preserve">Химия 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Обученность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C256C7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Качество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C256C7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школы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>
              <w:t>57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>
            <w:r>
              <w:t>33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района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края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>
            <w:r w:rsidRPr="003700ED">
              <w:t>География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Обученность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Качество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50</w:t>
            </w:r>
          </w:p>
        </w:tc>
        <w:tc>
          <w:tcPr>
            <w:tcW w:w="0" w:type="auto"/>
          </w:tcPr>
          <w:p w:rsidR="004516A1" w:rsidRDefault="004516A1" w:rsidP="0046362E">
            <w:r>
              <w:t>75</w:t>
            </w:r>
          </w:p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школы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44</w:t>
            </w:r>
          </w:p>
        </w:tc>
        <w:tc>
          <w:tcPr>
            <w:tcW w:w="0" w:type="auto"/>
          </w:tcPr>
          <w:p w:rsidR="004516A1" w:rsidRDefault="004516A1" w:rsidP="0046362E">
            <w:r>
              <w:t>51.3</w:t>
            </w:r>
          </w:p>
        </w:tc>
        <w:tc>
          <w:tcPr>
            <w:tcW w:w="0" w:type="auto"/>
          </w:tcPr>
          <w:p w:rsidR="004516A1" w:rsidRDefault="004516A1" w:rsidP="0046362E">
            <w:r>
              <w:t>56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>
            <w:r>
              <w:t>26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района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края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>
            <w:r w:rsidRPr="003700ED">
              <w:t xml:space="preserve">Обществознание 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Обученность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12</w:t>
            </w:r>
          </w:p>
        </w:tc>
        <w:tc>
          <w:tcPr>
            <w:tcW w:w="0" w:type="auto"/>
          </w:tcPr>
          <w:p w:rsidR="004516A1" w:rsidRDefault="004516A1" w:rsidP="0046362E">
            <w:r>
              <w:t>Не сдавали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C256C7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Качество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0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C256C7" w:rsidP="0046362E">
            <w:r>
              <w:t>50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школы</w:t>
            </w:r>
          </w:p>
        </w:tc>
        <w:tc>
          <w:tcPr>
            <w:tcW w:w="0" w:type="auto"/>
          </w:tcPr>
          <w:p w:rsidR="004516A1" w:rsidRPr="003700ED" w:rsidRDefault="004516A1" w:rsidP="0046362E">
            <w:r>
              <w:t>18.8</w:t>
            </w:r>
          </w:p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>
            <w:r>
              <w:t>25.5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района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края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C256C7" w:rsidP="0046362E">
            <w:r>
              <w:t xml:space="preserve">Биология 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Обученность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240160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Качество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240160" w:rsidP="0046362E">
            <w:r>
              <w:t>100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школы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4516A1" w:rsidP="0046362E"/>
        </w:tc>
        <w:tc>
          <w:tcPr>
            <w:tcW w:w="0" w:type="auto"/>
          </w:tcPr>
          <w:p w:rsidR="004516A1" w:rsidRDefault="00240160" w:rsidP="0046362E">
            <w:r>
              <w:t>32.5</w:t>
            </w:r>
          </w:p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района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  <w:tr w:rsidR="004516A1" w:rsidRPr="003700ED" w:rsidTr="004516A1">
        <w:trPr>
          <w:trHeight w:val="276"/>
        </w:trPr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>
            <w:r w:rsidRPr="003700ED">
              <w:t>Средний балл края</w:t>
            </w:r>
          </w:p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  <w:tc>
          <w:tcPr>
            <w:tcW w:w="0" w:type="auto"/>
          </w:tcPr>
          <w:p w:rsidR="004516A1" w:rsidRPr="003700ED" w:rsidRDefault="004516A1" w:rsidP="0046362E"/>
        </w:tc>
      </w:tr>
    </w:tbl>
    <w:p w:rsidR="0052416E" w:rsidRDefault="0052416E" w:rsidP="00DA5E2A">
      <w:pPr>
        <w:rPr>
          <w:b/>
          <w:sz w:val="28"/>
          <w:szCs w:val="28"/>
        </w:rPr>
      </w:pPr>
      <w:r w:rsidRPr="0045746C">
        <w:rPr>
          <w:b/>
          <w:u w:val="single"/>
        </w:rPr>
        <w:t>Вывод:</w:t>
      </w:r>
      <w:r w:rsidRPr="009237DA">
        <w:rPr>
          <w:b/>
        </w:rPr>
        <w:t xml:space="preserve"> Результаты </w:t>
      </w:r>
      <w:r>
        <w:rPr>
          <w:b/>
        </w:rPr>
        <w:t>ГИА позволяют сделать вывод о качественной подготовк</w:t>
      </w:r>
      <w:r w:rsidR="003007AE">
        <w:rPr>
          <w:b/>
        </w:rPr>
        <w:t>е  выпускников по всем предметам</w:t>
      </w:r>
      <w:r w:rsidR="004313C9">
        <w:rPr>
          <w:b/>
        </w:rPr>
        <w:t>. Т</w:t>
      </w:r>
      <w:r>
        <w:rPr>
          <w:b/>
        </w:rPr>
        <w:t xml:space="preserve">акже наблюдается увеличение </w:t>
      </w:r>
      <w:r w:rsidR="003007AE">
        <w:rPr>
          <w:b/>
        </w:rPr>
        <w:t xml:space="preserve">первичного </w:t>
      </w:r>
      <w:r>
        <w:rPr>
          <w:b/>
        </w:rPr>
        <w:t>среднего балла</w:t>
      </w:r>
      <w:r w:rsidR="004313C9">
        <w:rPr>
          <w:b/>
        </w:rPr>
        <w:t xml:space="preserve"> по </w:t>
      </w:r>
      <w:r w:rsidR="003007AE">
        <w:rPr>
          <w:b/>
        </w:rPr>
        <w:t xml:space="preserve">основным предметам </w:t>
      </w:r>
      <w:r w:rsidR="004313C9">
        <w:rPr>
          <w:b/>
        </w:rPr>
        <w:t>предметам</w:t>
      </w:r>
      <w:r w:rsidR="00034510">
        <w:rPr>
          <w:b/>
        </w:rPr>
        <w:t xml:space="preserve">. </w:t>
      </w:r>
      <w:r w:rsidR="001C5493">
        <w:rPr>
          <w:b/>
        </w:rPr>
        <w:t>(баллы за 2015-2016 учебный год не в 100 бальной шкале, а первичные.)</w:t>
      </w:r>
    </w:p>
    <w:p w:rsidR="0052416E" w:rsidRDefault="0052416E" w:rsidP="0052416E">
      <w:pPr>
        <w:ind w:left="360"/>
        <w:jc w:val="center"/>
        <w:rPr>
          <w:b/>
          <w:sz w:val="28"/>
          <w:szCs w:val="28"/>
        </w:rPr>
      </w:pPr>
    </w:p>
    <w:p w:rsidR="0052416E" w:rsidRDefault="0052416E" w:rsidP="0052416E">
      <w:pPr>
        <w:ind w:left="360"/>
        <w:jc w:val="center"/>
        <w:rPr>
          <w:b/>
          <w:sz w:val="28"/>
          <w:szCs w:val="28"/>
        </w:rPr>
      </w:pPr>
    </w:p>
    <w:p w:rsidR="0052416E" w:rsidRDefault="0052416E" w:rsidP="0052416E">
      <w:pPr>
        <w:rPr>
          <w:b/>
          <w:sz w:val="32"/>
          <w:szCs w:val="32"/>
        </w:rPr>
      </w:pPr>
    </w:p>
    <w:p w:rsidR="0052416E" w:rsidRDefault="0052416E" w:rsidP="005241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Итоги ГИА за </w:t>
      </w:r>
      <w:r w:rsidR="004313C9">
        <w:rPr>
          <w:b/>
          <w:sz w:val="32"/>
          <w:szCs w:val="32"/>
        </w:rPr>
        <w:t xml:space="preserve">пять лет  </w:t>
      </w:r>
      <w:r>
        <w:rPr>
          <w:b/>
          <w:sz w:val="32"/>
          <w:szCs w:val="32"/>
        </w:rPr>
        <w:t>в сравнении</w:t>
      </w:r>
    </w:p>
    <w:p w:rsidR="0052416E" w:rsidRDefault="0052416E" w:rsidP="0052416E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43"/>
        <w:tblW w:w="1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99"/>
        <w:gridCol w:w="1607"/>
        <w:gridCol w:w="1609"/>
        <w:gridCol w:w="1434"/>
        <w:gridCol w:w="1542"/>
        <w:gridCol w:w="1160"/>
        <w:gridCol w:w="1080"/>
      </w:tblGrid>
      <w:tr w:rsidR="0052416E" w:rsidTr="0046362E">
        <w:tc>
          <w:tcPr>
            <w:tcW w:w="1384" w:type="dxa"/>
          </w:tcPr>
          <w:p w:rsidR="0052416E" w:rsidRDefault="0052416E" w:rsidP="0046362E">
            <w:r>
              <w:t>Годы</w:t>
            </w:r>
          </w:p>
        </w:tc>
        <w:tc>
          <w:tcPr>
            <w:tcW w:w="1899" w:type="dxa"/>
          </w:tcPr>
          <w:p w:rsidR="0052416E" w:rsidRDefault="0052416E" w:rsidP="0046362E">
            <w:r>
              <w:t>Предметы,</w:t>
            </w:r>
          </w:p>
          <w:p w:rsidR="0052416E" w:rsidRDefault="0052416E" w:rsidP="0046362E">
            <w:r>
              <w:t>выносимые</w:t>
            </w:r>
          </w:p>
          <w:p w:rsidR="0052416E" w:rsidRDefault="0052416E" w:rsidP="0046362E">
            <w:r>
              <w:t>на ГИА</w:t>
            </w:r>
          </w:p>
        </w:tc>
        <w:tc>
          <w:tcPr>
            <w:tcW w:w="1607" w:type="dxa"/>
          </w:tcPr>
          <w:p w:rsidR="0052416E" w:rsidRDefault="0052416E" w:rsidP="0046362E">
            <w:r>
              <w:t>Количество</w:t>
            </w:r>
          </w:p>
          <w:p w:rsidR="0052416E" w:rsidRDefault="0052416E" w:rsidP="0046362E">
            <w:r>
              <w:t>выпускников</w:t>
            </w:r>
          </w:p>
        </w:tc>
        <w:tc>
          <w:tcPr>
            <w:tcW w:w="6825" w:type="dxa"/>
            <w:gridSpan w:val="5"/>
          </w:tcPr>
          <w:p w:rsidR="0052416E" w:rsidRDefault="0052416E" w:rsidP="0046362E">
            <w:pPr>
              <w:jc w:val="center"/>
            </w:pPr>
            <w:r>
              <w:t>Итоги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99" w:type="dxa"/>
          </w:tcPr>
          <w:p w:rsidR="0052416E" w:rsidRDefault="0052416E" w:rsidP="0046362E"/>
        </w:tc>
        <w:tc>
          <w:tcPr>
            <w:tcW w:w="1607" w:type="dxa"/>
          </w:tcPr>
          <w:p w:rsidR="0052416E" w:rsidRDefault="0052416E" w:rsidP="0046362E"/>
        </w:tc>
        <w:tc>
          <w:tcPr>
            <w:tcW w:w="1609" w:type="dxa"/>
          </w:tcPr>
          <w:p w:rsidR="0052416E" w:rsidRDefault="0052416E" w:rsidP="0046362E">
            <w:r>
              <w:t>Количество</w:t>
            </w:r>
          </w:p>
          <w:p w:rsidR="0052416E" w:rsidRDefault="001C5493" w:rsidP="0046362E">
            <w:r>
              <w:t xml:space="preserve"> </w:t>
            </w:r>
            <w:r w:rsidR="00FF374F">
              <w:t>сдававших</w:t>
            </w:r>
          </w:p>
        </w:tc>
        <w:tc>
          <w:tcPr>
            <w:tcW w:w="1434" w:type="dxa"/>
          </w:tcPr>
          <w:p w:rsidR="0052416E" w:rsidRDefault="0052416E" w:rsidP="0046362E">
            <w:r>
              <w:t>Количество</w:t>
            </w:r>
          </w:p>
          <w:p w:rsidR="0052416E" w:rsidRDefault="0052416E" w:rsidP="0046362E">
            <w:r>
              <w:t>Сдавших</w:t>
            </w:r>
          </w:p>
          <w:p w:rsidR="0052416E" w:rsidRDefault="0052416E" w:rsidP="0046362E">
            <w:r>
              <w:t>На 4 и5</w:t>
            </w:r>
          </w:p>
        </w:tc>
        <w:tc>
          <w:tcPr>
            <w:tcW w:w="1542" w:type="dxa"/>
          </w:tcPr>
          <w:p w:rsidR="0052416E" w:rsidRDefault="0052416E" w:rsidP="0046362E">
            <w:r>
              <w:t xml:space="preserve">Количество </w:t>
            </w:r>
          </w:p>
          <w:p w:rsidR="0052416E" w:rsidRDefault="0052416E" w:rsidP="0046362E">
            <w:r>
              <w:t xml:space="preserve"> Сдавших </w:t>
            </w:r>
          </w:p>
          <w:p w:rsidR="0052416E" w:rsidRDefault="0052416E" w:rsidP="0046362E">
            <w:r>
              <w:t>На 3</w:t>
            </w:r>
          </w:p>
        </w:tc>
        <w:tc>
          <w:tcPr>
            <w:tcW w:w="1160" w:type="dxa"/>
          </w:tcPr>
          <w:p w:rsidR="0052416E" w:rsidRDefault="0052416E" w:rsidP="0046362E">
            <w:r>
              <w:t>Количество</w:t>
            </w:r>
          </w:p>
          <w:p w:rsidR="0052416E" w:rsidRDefault="0052416E" w:rsidP="0046362E">
            <w:r>
              <w:t>не сдавших</w:t>
            </w:r>
          </w:p>
        </w:tc>
        <w:tc>
          <w:tcPr>
            <w:tcW w:w="1080" w:type="dxa"/>
          </w:tcPr>
          <w:p w:rsidR="0052416E" w:rsidRDefault="0052416E" w:rsidP="0046362E">
            <w:r>
              <w:t>У/К</w:t>
            </w:r>
          </w:p>
          <w:p w:rsidR="0052416E" w:rsidRPr="0081022D" w:rsidRDefault="0052416E" w:rsidP="0046362E">
            <w:r>
              <w:t>%</w:t>
            </w:r>
          </w:p>
        </w:tc>
      </w:tr>
    </w:tbl>
    <w:p w:rsidR="0052416E" w:rsidRDefault="0052416E" w:rsidP="0052416E">
      <w:pPr>
        <w:rPr>
          <w:b/>
          <w:sz w:val="32"/>
          <w:szCs w:val="32"/>
        </w:rPr>
      </w:pPr>
    </w:p>
    <w:p w:rsidR="0052416E" w:rsidRDefault="0052416E" w:rsidP="0052416E">
      <w:pPr>
        <w:rPr>
          <w:b/>
          <w:sz w:val="32"/>
          <w:szCs w:val="32"/>
        </w:rPr>
      </w:pPr>
    </w:p>
    <w:p w:rsidR="0052416E" w:rsidRDefault="0052416E" w:rsidP="0052416E">
      <w:pPr>
        <w:rPr>
          <w:b/>
          <w:sz w:val="32"/>
          <w:szCs w:val="32"/>
        </w:rPr>
      </w:pPr>
    </w:p>
    <w:p w:rsidR="0052416E" w:rsidRDefault="0052416E" w:rsidP="0052416E">
      <w:pPr>
        <w:rPr>
          <w:b/>
          <w:sz w:val="32"/>
          <w:szCs w:val="32"/>
        </w:rPr>
      </w:pPr>
    </w:p>
    <w:p w:rsidR="0052416E" w:rsidRDefault="0052416E" w:rsidP="0052416E">
      <w:pPr>
        <w:rPr>
          <w:b/>
          <w:sz w:val="32"/>
          <w:szCs w:val="32"/>
        </w:rPr>
      </w:pPr>
    </w:p>
    <w:p w:rsidR="0052416E" w:rsidRDefault="0052416E" w:rsidP="0052416E"/>
    <w:tbl>
      <w:tblPr>
        <w:tblpPr w:leftFromText="180" w:rightFromText="180" w:vertAnchor="text" w:horzAnchor="margin" w:tblpXSpec="center" w:tblpY="-7"/>
        <w:tblW w:w="1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65"/>
        <w:gridCol w:w="1607"/>
        <w:gridCol w:w="1609"/>
        <w:gridCol w:w="1434"/>
        <w:gridCol w:w="1542"/>
        <w:gridCol w:w="1160"/>
        <w:gridCol w:w="1080"/>
      </w:tblGrid>
      <w:tr w:rsidR="0052416E" w:rsidTr="0046362E">
        <w:tc>
          <w:tcPr>
            <w:tcW w:w="1384" w:type="dxa"/>
          </w:tcPr>
          <w:p w:rsidR="0052416E" w:rsidRDefault="0052416E" w:rsidP="0046362E">
            <w:r>
              <w:lastRenderedPageBreak/>
              <w:t>2011-2012</w:t>
            </w:r>
          </w:p>
        </w:tc>
        <w:tc>
          <w:tcPr>
            <w:tcW w:w="1865" w:type="dxa"/>
          </w:tcPr>
          <w:p w:rsidR="0052416E" w:rsidRDefault="0052416E" w:rsidP="0046362E"/>
        </w:tc>
        <w:tc>
          <w:tcPr>
            <w:tcW w:w="1607" w:type="dxa"/>
          </w:tcPr>
          <w:p w:rsidR="0052416E" w:rsidRDefault="0052416E" w:rsidP="0046362E"/>
        </w:tc>
        <w:tc>
          <w:tcPr>
            <w:tcW w:w="1609" w:type="dxa"/>
          </w:tcPr>
          <w:p w:rsidR="0052416E" w:rsidRDefault="0052416E" w:rsidP="0046362E"/>
        </w:tc>
        <w:tc>
          <w:tcPr>
            <w:tcW w:w="1434" w:type="dxa"/>
          </w:tcPr>
          <w:p w:rsidR="0052416E" w:rsidRDefault="0052416E" w:rsidP="0046362E"/>
        </w:tc>
        <w:tc>
          <w:tcPr>
            <w:tcW w:w="1542" w:type="dxa"/>
          </w:tcPr>
          <w:p w:rsidR="0052416E" w:rsidRDefault="0052416E" w:rsidP="0046362E"/>
        </w:tc>
        <w:tc>
          <w:tcPr>
            <w:tcW w:w="1160" w:type="dxa"/>
          </w:tcPr>
          <w:p w:rsidR="0052416E" w:rsidRDefault="0052416E" w:rsidP="0046362E"/>
        </w:tc>
        <w:tc>
          <w:tcPr>
            <w:tcW w:w="1080" w:type="dxa"/>
          </w:tcPr>
          <w:p w:rsidR="0052416E" w:rsidRDefault="0052416E" w:rsidP="0046362E"/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 xml:space="preserve">Математика </w:t>
            </w:r>
          </w:p>
        </w:tc>
        <w:tc>
          <w:tcPr>
            <w:tcW w:w="1607" w:type="dxa"/>
          </w:tcPr>
          <w:p w:rsidR="0052416E" w:rsidRDefault="0052416E" w:rsidP="0046362E">
            <w:r>
              <w:t>10</w:t>
            </w:r>
          </w:p>
        </w:tc>
        <w:tc>
          <w:tcPr>
            <w:tcW w:w="1609" w:type="dxa"/>
          </w:tcPr>
          <w:p w:rsidR="0052416E" w:rsidRDefault="0052416E" w:rsidP="0046362E">
            <w:r>
              <w:t>9</w:t>
            </w:r>
          </w:p>
        </w:tc>
        <w:tc>
          <w:tcPr>
            <w:tcW w:w="1434" w:type="dxa"/>
          </w:tcPr>
          <w:p w:rsidR="0052416E" w:rsidRDefault="0052416E" w:rsidP="0046362E">
            <w:r>
              <w:t>0</w:t>
            </w:r>
          </w:p>
        </w:tc>
        <w:tc>
          <w:tcPr>
            <w:tcW w:w="1542" w:type="dxa"/>
          </w:tcPr>
          <w:p w:rsidR="0052416E" w:rsidRDefault="0052416E" w:rsidP="0046362E">
            <w:r>
              <w:t>3</w:t>
            </w:r>
          </w:p>
        </w:tc>
        <w:tc>
          <w:tcPr>
            <w:tcW w:w="1160" w:type="dxa"/>
          </w:tcPr>
          <w:p w:rsidR="0052416E" w:rsidRDefault="0052416E" w:rsidP="0046362E">
            <w:r>
              <w:t>6</w:t>
            </w:r>
          </w:p>
        </w:tc>
        <w:tc>
          <w:tcPr>
            <w:tcW w:w="1080" w:type="dxa"/>
          </w:tcPr>
          <w:p w:rsidR="0052416E" w:rsidRDefault="0052416E" w:rsidP="0046362E">
            <w:r>
              <w:t>33\0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Русский язык</w:t>
            </w:r>
          </w:p>
        </w:tc>
        <w:tc>
          <w:tcPr>
            <w:tcW w:w="1607" w:type="dxa"/>
          </w:tcPr>
          <w:p w:rsidR="0052416E" w:rsidRDefault="0052416E" w:rsidP="0046362E">
            <w:r>
              <w:t>10</w:t>
            </w:r>
          </w:p>
        </w:tc>
        <w:tc>
          <w:tcPr>
            <w:tcW w:w="1609" w:type="dxa"/>
          </w:tcPr>
          <w:p w:rsidR="0052416E" w:rsidRDefault="0052416E" w:rsidP="0046362E">
            <w:r>
              <w:t>9</w:t>
            </w:r>
          </w:p>
        </w:tc>
        <w:tc>
          <w:tcPr>
            <w:tcW w:w="1434" w:type="dxa"/>
          </w:tcPr>
          <w:p w:rsidR="0052416E" w:rsidRDefault="0052416E" w:rsidP="0046362E">
            <w:r>
              <w:t>9</w:t>
            </w:r>
          </w:p>
        </w:tc>
        <w:tc>
          <w:tcPr>
            <w:tcW w:w="1542" w:type="dxa"/>
          </w:tcPr>
          <w:p w:rsidR="0052416E" w:rsidRDefault="0052416E" w:rsidP="0046362E">
            <w:r>
              <w:t>0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100/100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Обществознание</w:t>
            </w:r>
          </w:p>
        </w:tc>
        <w:tc>
          <w:tcPr>
            <w:tcW w:w="1607" w:type="dxa"/>
          </w:tcPr>
          <w:p w:rsidR="0052416E" w:rsidRDefault="0052416E" w:rsidP="0046362E">
            <w:r>
              <w:t>10</w:t>
            </w:r>
          </w:p>
        </w:tc>
        <w:tc>
          <w:tcPr>
            <w:tcW w:w="1609" w:type="dxa"/>
          </w:tcPr>
          <w:p w:rsidR="0052416E" w:rsidRDefault="0052416E" w:rsidP="0046362E">
            <w:r>
              <w:t>8</w:t>
            </w:r>
          </w:p>
        </w:tc>
        <w:tc>
          <w:tcPr>
            <w:tcW w:w="1434" w:type="dxa"/>
          </w:tcPr>
          <w:p w:rsidR="0052416E" w:rsidRDefault="0052416E" w:rsidP="0046362E">
            <w:r>
              <w:t>0</w:t>
            </w:r>
          </w:p>
        </w:tc>
        <w:tc>
          <w:tcPr>
            <w:tcW w:w="1542" w:type="dxa"/>
          </w:tcPr>
          <w:p w:rsidR="0052416E" w:rsidRDefault="0052416E" w:rsidP="0046362E">
            <w:r>
              <w:t>1</w:t>
            </w:r>
          </w:p>
        </w:tc>
        <w:tc>
          <w:tcPr>
            <w:tcW w:w="1160" w:type="dxa"/>
          </w:tcPr>
          <w:p w:rsidR="0052416E" w:rsidRDefault="0052416E" w:rsidP="0046362E">
            <w:r>
              <w:t>7</w:t>
            </w:r>
          </w:p>
        </w:tc>
        <w:tc>
          <w:tcPr>
            <w:tcW w:w="1080" w:type="dxa"/>
          </w:tcPr>
          <w:p w:rsidR="0052416E" w:rsidRDefault="0052416E" w:rsidP="0046362E">
            <w:r>
              <w:t>12/0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Физическая культура</w:t>
            </w:r>
          </w:p>
        </w:tc>
        <w:tc>
          <w:tcPr>
            <w:tcW w:w="1607" w:type="dxa"/>
          </w:tcPr>
          <w:p w:rsidR="0052416E" w:rsidRDefault="0052416E" w:rsidP="0046362E">
            <w:r>
              <w:t>10</w:t>
            </w:r>
          </w:p>
        </w:tc>
        <w:tc>
          <w:tcPr>
            <w:tcW w:w="1609" w:type="dxa"/>
          </w:tcPr>
          <w:p w:rsidR="0052416E" w:rsidRDefault="0052416E" w:rsidP="0046362E">
            <w:r>
              <w:t>7</w:t>
            </w:r>
          </w:p>
        </w:tc>
        <w:tc>
          <w:tcPr>
            <w:tcW w:w="1434" w:type="dxa"/>
          </w:tcPr>
          <w:p w:rsidR="0052416E" w:rsidRDefault="0052416E" w:rsidP="0046362E">
            <w:r>
              <w:t>1</w:t>
            </w:r>
          </w:p>
        </w:tc>
        <w:tc>
          <w:tcPr>
            <w:tcW w:w="1542" w:type="dxa"/>
          </w:tcPr>
          <w:p w:rsidR="0052416E" w:rsidRDefault="0052416E" w:rsidP="0046362E">
            <w:r>
              <w:t>6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100/14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География</w:t>
            </w:r>
          </w:p>
        </w:tc>
        <w:tc>
          <w:tcPr>
            <w:tcW w:w="1607" w:type="dxa"/>
          </w:tcPr>
          <w:p w:rsidR="0052416E" w:rsidRDefault="0052416E" w:rsidP="0046362E">
            <w:r>
              <w:t>10</w:t>
            </w:r>
          </w:p>
        </w:tc>
        <w:tc>
          <w:tcPr>
            <w:tcW w:w="1609" w:type="dxa"/>
          </w:tcPr>
          <w:p w:rsidR="0052416E" w:rsidRDefault="0052416E" w:rsidP="0046362E">
            <w:r>
              <w:t>2</w:t>
            </w:r>
          </w:p>
        </w:tc>
        <w:tc>
          <w:tcPr>
            <w:tcW w:w="1434" w:type="dxa"/>
          </w:tcPr>
          <w:p w:rsidR="0052416E" w:rsidRDefault="0052416E" w:rsidP="0046362E">
            <w:r>
              <w:t>1</w:t>
            </w:r>
          </w:p>
        </w:tc>
        <w:tc>
          <w:tcPr>
            <w:tcW w:w="1542" w:type="dxa"/>
          </w:tcPr>
          <w:p w:rsidR="0052416E" w:rsidRDefault="0052416E" w:rsidP="0046362E">
            <w:r>
              <w:t>1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100/50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Литература</w:t>
            </w:r>
          </w:p>
        </w:tc>
        <w:tc>
          <w:tcPr>
            <w:tcW w:w="1607" w:type="dxa"/>
          </w:tcPr>
          <w:p w:rsidR="0052416E" w:rsidRDefault="0052416E" w:rsidP="0046362E">
            <w:r>
              <w:t>10</w:t>
            </w:r>
          </w:p>
        </w:tc>
        <w:tc>
          <w:tcPr>
            <w:tcW w:w="1609" w:type="dxa"/>
          </w:tcPr>
          <w:p w:rsidR="0052416E" w:rsidRDefault="0052416E" w:rsidP="0046362E">
            <w:r>
              <w:t>1</w:t>
            </w:r>
          </w:p>
        </w:tc>
        <w:tc>
          <w:tcPr>
            <w:tcW w:w="1434" w:type="dxa"/>
          </w:tcPr>
          <w:p w:rsidR="0052416E" w:rsidRDefault="0052416E" w:rsidP="0046362E">
            <w:r>
              <w:t>1</w:t>
            </w:r>
          </w:p>
        </w:tc>
        <w:tc>
          <w:tcPr>
            <w:tcW w:w="1542" w:type="dxa"/>
          </w:tcPr>
          <w:p w:rsidR="0052416E" w:rsidRDefault="0052416E" w:rsidP="0046362E">
            <w:r>
              <w:t>0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100/100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>
            <w:r>
              <w:t>2012-2013</w:t>
            </w:r>
          </w:p>
        </w:tc>
        <w:tc>
          <w:tcPr>
            <w:tcW w:w="1865" w:type="dxa"/>
          </w:tcPr>
          <w:p w:rsidR="0052416E" w:rsidRDefault="0052416E" w:rsidP="0046362E"/>
        </w:tc>
        <w:tc>
          <w:tcPr>
            <w:tcW w:w="1607" w:type="dxa"/>
          </w:tcPr>
          <w:p w:rsidR="0052416E" w:rsidRDefault="0052416E" w:rsidP="0046362E"/>
        </w:tc>
        <w:tc>
          <w:tcPr>
            <w:tcW w:w="1609" w:type="dxa"/>
          </w:tcPr>
          <w:p w:rsidR="0052416E" w:rsidRDefault="0052416E" w:rsidP="0046362E"/>
        </w:tc>
        <w:tc>
          <w:tcPr>
            <w:tcW w:w="1434" w:type="dxa"/>
          </w:tcPr>
          <w:p w:rsidR="0052416E" w:rsidRDefault="0052416E" w:rsidP="0046362E"/>
        </w:tc>
        <w:tc>
          <w:tcPr>
            <w:tcW w:w="1542" w:type="dxa"/>
          </w:tcPr>
          <w:p w:rsidR="0052416E" w:rsidRDefault="0052416E" w:rsidP="0046362E"/>
        </w:tc>
        <w:tc>
          <w:tcPr>
            <w:tcW w:w="1160" w:type="dxa"/>
          </w:tcPr>
          <w:p w:rsidR="0052416E" w:rsidRDefault="0052416E" w:rsidP="0046362E"/>
        </w:tc>
        <w:tc>
          <w:tcPr>
            <w:tcW w:w="1080" w:type="dxa"/>
          </w:tcPr>
          <w:p w:rsidR="0052416E" w:rsidRDefault="0052416E" w:rsidP="0046362E"/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 xml:space="preserve">Математика </w:t>
            </w:r>
          </w:p>
        </w:tc>
        <w:tc>
          <w:tcPr>
            <w:tcW w:w="1607" w:type="dxa"/>
          </w:tcPr>
          <w:p w:rsidR="0052416E" w:rsidRDefault="0052416E" w:rsidP="0046362E">
            <w:r>
              <w:t>12</w:t>
            </w:r>
          </w:p>
        </w:tc>
        <w:tc>
          <w:tcPr>
            <w:tcW w:w="1609" w:type="dxa"/>
          </w:tcPr>
          <w:p w:rsidR="0052416E" w:rsidRDefault="0052416E" w:rsidP="0046362E">
            <w:r>
              <w:t>11</w:t>
            </w:r>
          </w:p>
        </w:tc>
        <w:tc>
          <w:tcPr>
            <w:tcW w:w="1434" w:type="dxa"/>
          </w:tcPr>
          <w:p w:rsidR="0052416E" w:rsidRDefault="0052416E" w:rsidP="0046362E">
            <w:r>
              <w:t>11</w:t>
            </w:r>
          </w:p>
        </w:tc>
        <w:tc>
          <w:tcPr>
            <w:tcW w:w="1542" w:type="dxa"/>
          </w:tcPr>
          <w:p w:rsidR="0052416E" w:rsidRDefault="0052416E" w:rsidP="0046362E">
            <w:r>
              <w:t>0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100/100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Русский язык</w:t>
            </w:r>
          </w:p>
        </w:tc>
        <w:tc>
          <w:tcPr>
            <w:tcW w:w="1607" w:type="dxa"/>
          </w:tcPr>
          <w:p w:rsidR="0052416E" w:rsidRDefault="0052416E" w:rsidP="0046362E">
            <w:r>
              <w:t>12</w:t>
            </w:r>
          </w:p>
        </w:tc>
        <w:tc>
          <w:tcPr>
            <w:tcW w:w="1609" w:type="dxa"/>
          </w:tcPr>
          <w:p w:rsidR="0052416E" w:rsidRDefault="0052416E" w:rsidP="0046362E">
            <w:r>
              <w:t>11</w:t>
            </w:r>
          </w:p>
        </w:tc>
        <w:tc>
          <w:tcPr>
            <w:tcW w:w="1434" w:type="dxa"/>
          </w:tcPr>
          <w:p w:rsidR="0052416E" w:rsidRDefault="0052416E" w:rsidP="0046362E">
            <w:r>
              <w:t>9</w:t>
            </w:r>
          </w:p>
        </w:tc>
        <w:tc>
          <w:tcPr>
            <w:tcW w:w="1542" w:type="dxa"/>
          </w:tcPr>
          <w:p w:rsidR="0052416E" w:rsidRDefault="0052416E" w:rsidP="0046362E">
            <w:r>
              <w:t>2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100/81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 xml:space="preserve">Химия </w:t>
            </w:r>
          </w:p>
        </w:tc>
        <w:tc>
          <w:tcPr>
            <w:tcW w:w="1607" w:type="dxa"/>
          </w:tcPr>
          <w:p w:rsidR="0052416E" w:rsidRDefault="0052416E" w:rsidP="0046362E">
            <w:r>
              <w:t>12</w:t>
            </w:r>
          </w:p>
        </w:tc>
        <w:tc>
          <w:tcPr>
            <w:tcW w:w="1609" w:type="dxa"/>
          </w:tcPr>
          <w:p w:rsidR="0052416E" w:rsidRDefault="0052416E" w:rsidP="0046362E">
            <w:r>
              <w:t>11</w:t>
            </w:r>
          </w:p>
        </w:tc>
        <w:tc>
          <w:tcPr>
            <w:tcW w:w="1434" w:type="dxa"/>
          </w:tcPr>
          <w:p w:rsidR="0052416E" w:rsidRDefault="0052416E" w:rsidP="0046362E">
            <w:r>
              <w:t>1</w:t>
            </w:r>
          </w:p>
        </w:tc>
        <w:tc>
          <w:tcPr>
            <w:tcW w:w="1542" w:type="dxa"/>
          </w:tcPr>
          <w:p w:rsidR="0052416E" w:rsidRDefault="0052416E" w:rsidP="0046362E"/>
        </w:tc>
        <w:tc>
          <w:tcPr>
            <w:tcW w:w="1160" w:type="dxa"/>
          </w:tcPr>
          <w:p w:rsidR="0052416E" w:rsidRDefault="0052416E" w:rsidP="0046362E"/>
        </w:tc>
        <w:tc>
          <w:tcPr>
            <w:tcW w:w="1080" w:type="dxa"/>
          </w:tcPr>
          <w:p w:rsidR="0052416E" w:rsidRDefault="0052416E" w:rsidP="0046362E">
            <w:r>
              <w:t>100/100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Физическая культура</w:t>
            </w:r>
          </w:p>
        </w:tc>
        <w:tc>
          <w:tcPr>
            <w:tcW w:w="1607" w:type="dxa"/>
          </w:tcPr>
          <w:p w:rsidR="0052416E" w:rsidRDefault="0052416E" w:rsidP="0046362E">
            <w:r>
              <w:t>12</w:t>
            </w:r>
          </w:p>
        </w:tc>
        <w:tc>
          <w:tcPr>
            <w:tcW w:w="1609" w:type="dxa"/>
          </w:tcPr>
          <w:p w:rsidR="0052416E" w:rsidRDefault="0052416E" w:rsidP="0046362E">
            <w:r>
              <w:t>11</w:t>
            </w:r>
          </w:p>
        </w:tc>
        <w:tc>
          <w:tcPr>
            <w:tcW w:w="1434" w:type="dxa"/>
          </w:tcPr>
          <w:p w:rsidR="0052416E" w:rsidRDefault="0052416E" w:rsidP="0046362E">
            <w:r>
              <w:t>9</w:t>
            </w:r>
          </w:p>
        </w:tc>
        <w:tc>
          <w:tcPr>
            <w:tcW w:w="1542" w:type="dxa"/>
          </w:tcPr>
          <w:p w:rsidR="0052416E" w:rsidRDefault="0052416E" w:rsidP="0046362E">
            <w:r>
              <w:t>0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100/100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География</w:t>
            </w:r>
          </w:p>
        </w:tc>
        <w:tc>
          <w:tcPr>
            <w:tcW w:w="1607" w:type="dxa"/>
          </w:tcPr>
          <w:p w:rsidR="0052416E" w:rsidRDefault="0052416E" w:rsidP="0046362E">
            <w:r>
              <w:t>12</w:t>
            </w:r>
          </w:p>
        </w:tc>
        <w:tc>
          <w:tcPr>
            <w:tcW w:w="1609" w:type="dxa"/>
          </w:tcPr>
          <w:p w:rsidR="0052416E" w:rsidRDefault="0052416E" w:rsidP="0046362E">
            <w:r>
              <w:t>11</w:t>
            </w:r>
          </w:p>
        </w:tc>
        <w:tc>
          <w:tcPr>
            <w:tcW w:w="1434" w:type="dxa"/>
          </w:tcPr>
          <w:p w:rsidR="0052416E" w:rsidRDefault="0052416E" w:rsidP="0046362E">
            <w:r>
              <w:t>6</w:t>
            </w:r>
          </w:p>
        </w:tc>
        <w:tc>
          <w:tcPr>
            <w:tcW w:w="1542" w:type="dxa"/>
          </w:tcPr>
          <w:p w:rsidR="0052416E" w:rsidRDefault="0052416E" w:rsidP="0046362E">
            <w:r>
              <w:t>2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100/75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Литература</w:t>
            </w:r>
          </w:p>
        </w:tc>
        <w:tc>
          <w:tcPr>
            <w:tcW w:w="1607" w:type="dxa"/>
          </w:tcPr>
          <w:p w:rsidR="0052416E" w:rsidRDefault="0052416E" w:rsidP="0046362E">
            <w:r>
              <w:t>12</w:t>
            </w:r>
          </w:p>
        </w:tc>
        <w:tc>
          <w:tcPr>
            <w:tcW w:w="1609" w:type="dxa"/>
          </w:tcPr>
          <w:p w:rsidR="0052416E" w:rsidRDefault="0052416E" w:rsidP="0046362E">
            <w:r>
              <w:t>11</w:t>
            </w:r>
          </w:p>
        </w:tc>
        <w:tc>
          <w:tcPr>
            <w:tcW w:w="1434" w:type="dxa"/>
          </w:tcPr>
          <w:p w:rsidR="0052416E" w:rsidRDefault="0052416E" w:rsidP="0046362E">
            <w:r>
              <w:t>0</w:t>
            </w:r>
          </w:p>
        </w:tc>
        <w:tc>
          <w:tcPr>
            <w:tcW w:w="1542" w:type="dxa"/>
          </w:tcPr>
          <w:p w:rsidR="0052416E" w:rsidRDefault="0052416E" w:rsidP="0046362E">
            <w:r>
              <w:t>4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100/0</w:t>
            </w:r>
          </w:p>
        </w:tc>
      </w:tr>
      <w:tr w:rsidR="0052416E" w:rsidTr="0046362E">
        <w:tc>
          <w:tcPr>
            <w:tcW w:w="1384" w:type="dxa"/>
          </w:tcPr>
          <w:p w:rsidR="0052416E" w:rsidRPr="00D75F3C" w:rsidRDefault="0052416E" w:rsidP="0046362E">
            <w:pPr>
              <w:rPr>
                <w:b/>
              </w:rPr>
            </w:pPr>
            <w:r w:rsidRPr="00D75F3C">
              <w:rPr>
                <w:b/>
              </w:rPr>
              <w:t>2013-2014</w:t>
            </w:r>
          </w:p>
        </w:tc>
        <w:tc>
          <w:tcPr>
            <w:tcW w:w="1865" w:type="dxa"/>
          </w:tcPr>
          <w:p w:rsidR="0052416E" w:rsidRDefault="0052416E" w:rsidP="0046362E">
            <w:r>
              <w:t>Математика</w:t>
            </w:r>
          </w:p>
        </w:tc>
        <w:tc>
          <w:tcPr>
            <w:tcW w:w="1607" w:type="dxa"/>
          </w:tcPr>
          <w:p w:rsidR="0052416E" w:rsidRDefault="0052416E" w:rsidP="0046362E">
            <w:r>
              <w:t>9</w:t>
            </w:r>
          </w:p>
        </w:tc>
        <w:tc>
          <w:tcPr>
            <w:tcW w:w="1609" w:type="dxa"/>
          </w:tcPr>
          <w:p w:rsidR="0052416E" w:rsidRDefault="0052416E" w:rsidP="0046362E">
            <w:r>
              <w:t>9</w:t>
            </w:r>
          </w:p>
        </w:tc>
        <w:tc>
          <w:tcPr>
            <w:tcW w:w="1434" w:type="dxa"/>
          </w:tcPr>
          <w:p w:rsidR="0052416E" w:rsidRDefault="0052416E" w:rsidP="0046362E">
            <w:r>
              <w:t>2</w:t>
            </w:r>
          </w:p>
        </w:tc>
        <w:tc>
          <w:tcPr>
            <w:tcW w:w="1542" w:type="dxa"/>
          </w:tcPr>
          <w:p w:rsidR="0052416E" w:rsidRDefault="0052416E" w:rsidP="0046362E">
            <w:r>
              <w:t>4</w:t>
            </w:r>
          </w:p>
        </w:tc>
        <w:tc>
          <w:tcPr>
            <w:tcW w:w="1160" w:type="dxa"/>
          </w:tcPr>
          <w:p w:rsidR="0052416E" w:rsidRDefault="0052416E" w:rsidP="0046362E">
            <w:r>
              <w:t>3</w:t>
            </w:r>
          </w:p>
        </w:tc>
        <w:tc>
          <w:tcPr>
            <w:tcW w:w="1080" w:type="dxa"/>
          </w:tcPr>
          <w:p w:rsidR="0052416E" w:rsidRDefault="0052416E" w:rsidP="0046362E">
            <w:r>
              <w:t>67/22 (100/22)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Русский язык</w:t>
            </w:r>
          </w:p>
        </w:tc>
        <w:tc>
          <w:tcPr>
            <w:tcW w:w="1607" w:type="dxa"/>
          </w:tcPr>
          <w:p w:rsidR="0052416E" w:rsidRDefault="0052416E" w:rsidP="0046362E">
            <w:r>
              <w:t>9</w:t>
            </w:r>
          </w:p>
        </w:tc>
        <w:tc>
          <w:tcPr>
            <w:tcW w:w="1609" w:type="dxa"/>
          </w:tcPr>
          <w:p w:rsidR="0052416E" w:rsidRDefault="0052416E" w:rsidP="0046362E">
            <w:r>
              <w:t>9</w:t>
            </w:r>
          </w:p>
        </w:tc>
        <w:tc>
          <w:tcPr>
            <w:tcW w:w="1434" w:type="dxa"/>
          </w:tcPr>
          <w:p w:rsidR="0052416E" w:rsidRDefault="0052416E" w:rsidP="0046362E">
            <w:r>
              <w:t>4</w:t>
            </w:r>
          </w:p>
        </w:tc>
        <w:tc>
          <w:tcPr>
            <w:tcW w:w="1542" w:type="dxa"/>
          </w:tcPr>
          <w:p w:rsidR="0052416E" w:rsidRDefault="0052416E" w:rsidP="0046362E">
            <w:r>
              <w:t>5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100/44</w:t>
            </w:r>
          </w:p>
        </w:tc>
      </w:tr>
      <w:tr w:rsidR="0052416E" w:rsidTr="0046362E">
        <w:tc>
          <w:tcPr>
            <w:tcW w:w="1384" w:type="dxa"/>
          </w:tcPr>
          <w:p w:rsidR="0052416E" w:rsidRDefault="0052416E" w:rsidP="0046362E"/>
        </w:tc>
        <w:tc>
          <w:tcPr>
            <w:tcW w:w="1865" w:type="dxa"/>
          </w:tcPr>
          <w:p w:rsidR="0052416E" w:rsidRDefault="0052416E" w:rsidP="0046362E">
            <w:r>
              <w:t>География</w:t>
            </w:r>
          </w:p>
        </w:tc>
        <w:tc>
          <w:tcPr>
            <w:tcW w:w="1607" w:type="dxa"/>
          </w:tcPr>
          <w:p w:rsidR="0052416E" w:rsidRDefault="0052416E" w:rsidP="0046362E">
            <w:r>
              <w:t>9</w:t>
            </w:r>
          </w:p>
        </w:tc>
        <w:tc>
          <w:tcPr>
            <w:tcW w:w="1609" w:type="dxa"/>
          </w:tcPr>
          <w:p w:rsidR="0052416E" w:rsidRDefault="0052416E" w:rsidP="0046362E">
            <w:r>
              <w:t>3</w:t>
            </w:r>
          </w:p>
        </w:tc>
        <w:tc>
          <w:tcPr>
            <w:tcW w:w="1434" w:type="dxa"/>
          </w:tcPr>
          <w:p w:rsidR="0052416E" w:rsidRDefault="0052416E" w:rsidP="0046362E">
            <w:r>
              <w:t>3</w:t>
            </w:r>
          </w:p>
        </w:tc>
        <w:tc>
          <w:tcPr>
            <w:tcW w:w="1542" w:type="dxa"/>
          </w:tcPr>
          <w:p w:rsidR="0052416E" w:rsidRDefault="0052416E" w:rsidP="0046362E">
            <w:r>
              <w:t>0</w:t>
            </w:r>
          </w:p>
        </w:tc>
        <w:tc>
          <w:tcPr>
            <w:tcW w:w="1160" w:type="dxa"/>
          </w:tcPr>
          <w:p w:rsidR="0052416E" w:rsidRDefault="0052416E" w:rsidP="0046362E">
            <w:r>
              <w:t>0</w:t>
            </w:r>
          </w:p>
        </w:tc>
        <w:tc>
          <w:tcPr>
            <w:tcW w:w="1080" w:type="dxa"/>
          </w:tcPr>
          <w:p w:rsidR="0052416E" w:rsidRDefault="0052416E" w:rsidP="0046362E">
            <w:r>
              <w:t>100/100</w:t>
            </w:r>
          </w:p>
        </w:tc>
      </w:tr>
      <w:tr w:rsidR="00A30D06" w:rsidTr="0046362E">
        <w:tc>
          <w:tcPr>
            <w:tcW w:w="1384" w:type="dxa"/>
          </w:tcPr>
          <w:p w:rsidR="00A30D06" w:rsidRPr="00C1162E" w:rsidRDefault="00A30D06" w:rsidP="0046362E">
            <w:pPr>
              <w:rPr>
                <w:b/>
              </w:rPr>
            </w:pPr>
            <w:r w:rsidRPr="00C1162E">
              <w:rPr>
                <w:b/>
              </w:rPr>
              <w:t>2014-2015</w:t>
            </w:r>
          </w:p>
        </w:tc>
        <w:tc>
          <w:tcPr>
            <w:tcW w:w="1865" w:type="dxa"/>
          </w:tcPr>
          <w:p w:rsidR="00A30D06" w:rsidRDefault="00A30D06" w:rsidP="0046362E">
            <w:r>
              <w:t>Математика</w:t>
            </w:r>
          </w:p>
        </w:tc>
        <w:tc>
          <w:tcPr>
            <w:tcW w:w="1607" w:type="dxa"/>
          </w:tcPr>
          <w:p w:rsidR="00A30D06" w:rsidRDefault="00A30D06" w:rsidP="0046362E">
            <w:r>
              <w:t>12</w:t>
            </w:r>
          </w:p>
        </w:tc>
        <w:tc>
          <w:tcPr>
            <w:tcW w:w="1609" w:type="dxa"/>
          </w:tcPr>
          <w:p w:rsidR="00A30D06" w:rsidRDefault="00A30D06" w:rsidP="0046362E">
            <w:r>
              <w:t>12</w:t>
            </w:r>
          </w:p>
        </w:tc>
        <w:tc>
          <w:tcPr>
            <w:tcW w:w="1434" w:type="dxa"/>
          </w:tcPr>
          <w:p w:rsidR="00A30D06" w:rsidRDefault="00A30D06" w:rsidP="0046362E">
            <w:r>
              <w:t>5 +3</w:t>
            </w:r>
          </w:p>
        </w:tc>
        <w:tc>
          <w:tcPr>
            <w:tcW w:w="1542" w:type="dxa"/>
          </w:tcPr>
          <w:p w:rsidR="00A30D06" w:rsidRDefault="00A30D06" w:rsidP="0046362E">
            <w:r>
              <w:t>4</w:t>
            </w:r>
          </w:p>
        </w:tc>
        <w:tc>
          <w:tcPr>
            <w:tcW w:w="1160" w:type="dxa"/>
          </w:tcPr>
          <w:p w:rsidR="00A30D06" w:rsidRDefault="00A30D06" w:rsidP="0046362E">
            <w:r>
              <w:t>0</w:t>
            </w:r>
          </w:p>
        </w:tc>
        <w:tc>
          <w:tcPr>
            <w:tcW w:w="1080" w:type="dxa"/>
          </w:tcPr>
          <w:p w:rsidR="00A30D06" w:rsidRDefault="00A30D06" w:rsidP="0046362E">
            <w:r>
              <w:t>100/55</w:t>
            </w:r>
          </w:p>
        </w:tc>
      </w:tr>
      <w:tr w:rsidR="00A30D06" w:rsidTr="0046362E">
        <w:tc>
          <w:tcPr>
            <w:tcW w:w="1384" w:type="dxa"/>
          </w:tcPr>
          <w:p w:rsidR="00A30D06" w:rsidRDefault="00A30D06" w:rsidP="0046362E"/>
        </w:tc>
        <w:tc>
          <w:tcPr>
            <w:tcW w:w="1865" w:type="dxa"/>
          </w:tcPr>
          <w:p w:rsidR="00A30D06" w:rsidRDefault="00A30D06" w:rsidP="0046362E">
            <w:r>
              <w:t>Русский язык</w:t>
            </w:r>
          </w:p>
        </w:tc>
        <w:tc>
          <w:tcPr>
            <w:tcW w:w="1607" w:type="dxa"/>
          </w:tcPr>
          <w:p w:rsidR="00A30D06" w:rsidRDefault="00A30D06" w:rsidP="0046362E">
            <w:r>
              <w:t>12</w:t>
            </w:r>
          </w:p>
        </w:tc>
        <w:tc>
          <w:tcPr>
            <w:tcW w:w="1609" w:type="dxa"/>
          </w:tcPr>
          <w:p w:rsidR="00A30D06" w:rsidRDefault="00A30D06" w:rsidP="0046362E">
            <w:r>
              <w:t>12</w:t>
            </w:r>
          </w:p>
        </w:tc>
        <w:tc>
          <w:tcPr>
            <w:tcW w:w="1434" w:type="dxa"/>
          </w:tcPr>
          <w:p w:rsidR="00A30D06" w:rsidRDefault="00A30D06" w:rsidP="0046362E">
            <w:r>
              <w:t>7 +3</w:t>
            </w:r>
          </w:p>
        </w:tc>
        <w:tc>
          <w:tcPr>
            <w:tcW w:w="1542" w:type="dxa"/>
          </w:tcPr>
          <w:p w:rsidR="00A30D06" w:rsidRDefault="00A30D06" w:rsidP="0046362E">
            <w:r>
              <w:t>2</w:t>
            </w:r>
          </w:p>
        </w:tc>
        <w:tc>
          <w:tcPr>
            <w:tcW w:w="1160" w:type="dxa"/>
          </w:tcPr>
          <w:p w:rsidR="00A30D06" w:rsidRDefault="00A30D06" w:rsidP="0046362E">
            <w:r>
              <w:t>0</w:t>
            </w:r>
          </w:p>
        </w:tc>
        <w:tc>
          <w:tcPr>
            <w:tcW w:w="1080" w:type="dxa"/>
          </w:tcPr>
          <w:p w:rsidR="00A30D06" w:rsidRDefault="00A30D06" w:rsidP="0046362E">
            <w:r>
              <w:t>100/77</w:t>
            </w:r>
          </w:p>
        </w:tc>
      </w:tr>
      <w:tr w:rsidR="00FF374F" w:rsidTr="0046362E">
        <w:tc>
          <w:tcPr>
            <w:tcW w:w="1384" w:type="dxa"/>
          </w:tcPr>
          <w:p w:rsidR="00FF374F" w:rsidRPr="001C5493" w:rsidRDefault="00FF374F" w:rsidP="0046362E">
            <w:pPr>
              <w:rPr>
                <w:b/>
              </w:rPr>
            </w:pPr>
            <w:r w:rsidRPr="001C5493">
              <w:rPr>
                <w:b/>
              </w:rPr>
              <w:t>2015-2016</w:t>
            </w:r>
          </w:p>
        </w:tc>
        <w:tc>
          <w:tcPr>
            <w:tcW w:w="1865" w:type="dxa"/>
          </w:tcPr>
          <w:p w:rsidR="00FF374F" w:rsidRDefault="00FF374F" w:rsidP="0046362E">
            <w:r>
              <w:t>Математика</w:t>
            </w:r>
          </w:p>
        </w:tc>
        <w:tc>
          <w:tcPr>
            <w:tcW w:w="1607" w:type="dxa"/>
          </w:tcPr>
          <w:p w:rsidR="00FF374F" w:rsidRDefault="00FF374F" w:rsidP="0046362E">
            <w:r>
              <w:t>6</w:t>
            </w:r>
          </w:p>
        </w:tc>
        <w:tc>
          <w:tcPr>
            <w:tcW w:w="1609" w:type="dxa"/>
          </w:tcPr>
          <w:p w:rsidR="00FF374F" w:rsidRDefault="00FF374F" w:rsidP="0046362E">
            <w:r>
              <w:t>6</w:t>
            </w:r>
          </w:p>
        </w:tc>
        <w:tc>
          <w:tcPr>
            <w:tcW w:w="1434" w:type="dxa"/>
          </w:tcPr>
          <w:p w:rsidR="00FF374F" w:rsidRDefault="00FF374F" w:rsidP="0046362E">
            <w:r>
              <w:t>5</w:t>
            </w:r>
          </w:p>
        </w:tc>
        <w:tc>
          <w:tcPr>
            <w:tcW w:w="1542" w:type="dxa"/>
          </w:tcPr>
          <w:p w:rsidR="00FF374F" w:rsidRDefault="00FF374F" w:rsidP="0046362E">
            <w:r>
              <w:t>1</w:t>
            </w:r>
          </w:p>
        </w:tc>
        <w:tc>
          <w:tcPr>
            <w:tcW w:w="1160" w:type="dxa"/>
          </w:tcPr>
          <w:p w:rsidR="00FF374F" w:rsidRDefault="00FF374F" w:rsidP="0046362E">
            <w:r>
              <w:t>0</w:t>
            </w:r>
          </w:p>
        </w:tc>
        <w:tc>
          <w:tcPr>
            <w:tcW w:w="1080" w:type="dxa"/>
          </w:tcPr>
          <w:p w:rsidR="00FF374F" w:rsidRDefault="00FF374F" w:rsidP="0046362E">
            <w:r>
              <w:t>100/83</w:t>
            </w:r>
          </w:p>
        </w:tc>
      </w:tr>
      <w:tr w:rsidR="00FF374F" w:rsidTr="0046362E">
        <w:tc>
          <w:tcPr>
            <w:tcW w:w="1384" w:type="dxa"/>
          </w:tcPr>
          <w:p w:rsidR="00FF374F" w:rsidRDefault="00FF374F" w:rsidP="0046362E"/>
        </w:tc>
        <w:tc>
          <w:tcPr>
            <w:tcW w:w="1865" w:type="dxa"/>
          </w:tcPr>
          <w:p w:rsidR="00FF374F" w:rsidRDefault="00FF374F" w:rsidP="0046362E">
            <w:r>
              <w:t>Русский язык</w:t>
            </w:r>
          </w:p>
        </w:tc>
        <w:tc>
          <w:tcPr>
            <w:tcW w:w="1607" w:type="dxa"/>
          </w:tcPr>
          <w:p w:rsidR="00FF374F" w:rsidRDefault="00FF374F" w:rsidP="0046362E">
            <w:r>
              <w:t>6</w:t>
            </w:r>
          </w:p>
        </w:tc>
        <w:tc>
          <w:tcPr>
            <w:tcW w:w="1609" w:type="dxa"/>
          </w:tcPr>
          <w:p w:rsidR="00FF374F" w:rsidRDefault="00FF374F" w:rsidP="0046362E">
            <w:r>
              <w:t>6</w:t>
            </w:r>
          </w:p>
        </w:tc>
        <w:tc>
          <w:tcPr>
            <w:tcW w:w="1434" w:type="dxa"/>
          </w:tcPr>
          <w:p w:rsidR="00FF374F" w:rsidRDefault="00FF374F" w:rsidP="0046362E">
            <w:r>
              <w:t>4</w:t>
            </w:r>
          </w:p>
        </w:tc>
        <w:tc>
          <w:tcPr>
            <w:tcW w:w="1542" w:type="dxa"/>
          </w:tcPr>
          <w:p w:rsidR="00FF374F" w:rsidRDefault="00FF374F" w:rsidP="0046362E">
            <w:r>
              <w:t>2</w:t>
            </w:r>
          </w:p>
        </w:tc>
        <w:tc>
          <w:tcPr>
            <w:tcW w:w="1160" w:type="dxa"/>
          </w:tcPr>
          <w:p w:rsidR="00FF374F" w:rsidRDefault="00FF374F" w:rsidP="0046362E">
            <w:r>
              <w:t>0</w:t>
            </w:r>
          </w:p>
        </w:tc>
        <w:tc>
          <w:tcPr>
            <w:tcW w:w="1080" w:type="dxa"/>
          </w:tcPr>
          <w:p w:rsidR="00FF374F" w:rsidRDefault="00FF374F" w:rsidP="0046362E">
            <w:r>
              <w:t>100/67</w:t>
            </w:r>
          </w:p>
        </w:tc>
      </w:tr>
      <w:tr w:rsidR="00FF374F" w:rsidTr="0046362E">
        <w:tc>
          <w:tcPr>
            <w:tcW w:w="1384" w:type="dxa"/>
          </w:tcPr>
          <w:p w:rsidR="00FF374F" w:rsidRDefault="00FF374F" w:rsidP="0046362E"/>
        </w:tc>
        <w:tc>
          <w:tcPr>
            <w:tcW w:w="1865" w:type="dxa"/>
          </w:tcPr>
          <w:p w:rsidR="00FF374F" w:rsidRDefault="00FF374F" w:rsidP="0046362E">
            <w:r>
              <w:t>Обществознание</w:t>
            </w:r>
          </w:p>
        </w:tc>
        <w:tc>
          <w:tcPr>
            <w:tcW w:w="1607" w:type="dxa"/>
          </w:tcPr>
          <w:p w:rsidR="00FF374F" w:rsidRDefault="00FF374F" w:rsidP="0046362E">
            <w:r>
              <w:t>6</w:t>
            </w:r>
          </w:p>
        </w:tc>
        <w:tc>
          <w:tcPr>
            <w:tcW w:w="1609" w:type="dxa"/>
          </w:tcPr>
          <w:p w:rsidR="00FF374F" w:rsidRDefault="00FF374F" w:rsidP="0046362E">
            <w:r>
              <w:t>4</w:t>
            </w:r>
          </w:p>
        </w:tc>
        <w:tc>
          <w:tcPr>
            <w:tcW w:w="1434" w:type="dxa"/>
          </w:tcPr>
          <w:p w:rsidR="00FF374F" w:rsidRDefault="00FF374F" w:rsidP="0046362E">
            <w:r>
              <w:t>2</w:t>
            </w:r>
          </w:p>
        </w:tc>
        <w:tc>
          <w:tcPr>
            <w:tcW w:w="1542" w:type="dxa"/>
          </w:tcPr>
          <w:p w:rsidR="00FF374F" w:rsidRDefault="00FF374F" w:rsidP="0046362E">
            <w:r>
              <w:t>2</w:t>
            </w:r>
          </w:p>
        </w:tc>
        <w:tc>
          <w:tcPr>
            <w:tcW w:w="1160" w:type="dxa"/>
          </w:tcPr>
          <w:p w:rsidR="00FF374F" w:rsidRDefault="00FF374F" w:rsidP="0046362E">
            <w:r>
              <w:t>0</w:t>
            </w:r>
          </w:p>
        </w:tc>
        <w:tc>
          <w:tcPr>
            <w:tcW w:w="1080" w:type="dxa"/>
          </w:tcPr>
          <w:p w:rsidR="00FF374F" w:rsidRDefault="00FF374F" w:rsidP="0046362E">
            <w:r>
              <w:t>100/50</w:t>
            </w:r>
          </w:p>
        </w:tc>
      </w:tr>
      <w:tr w:rsidR="00FF374F" w:rsidTr="0046362E">
        <w:tc>
          <w:tcPr>
            <w:tcW w:w="1384" w:type="dxa"/>
          </w:tcPr>
          <w:p w:rsidR="00FF374F" w:rsidRDefault="00FF374F" w:rsidP="0046362E"/>
        </w:tc>
        <w:tc>
          <w:tcPr>
            <w:tcW w:w="1865" w:type="dxa"/>
          </w:tcPr>
          <w:p w:rsidR="00FF374F" w:rsidRDefault="00FF374F" w:rsidP="0046362E">
            <w:r>
              <w:t>Химия</w:t>
            </w:r>
          </w:p>
        </w:tc>
        <w:tc>
          <w:tcPr>
            <w:tcW w:w="1607" w:type="dxa"/>
          </w:tcPr>
          <w:p w:rsidR="00FF374F" w:rsidRDefault="00FF374F" w:rsidP="0046362E">
            <w:r>
              <w:t>6</w:t>
            </w:r>
          </w:p>
        </w:tc>
        <w:tc>
          <w:tcPr>
            <w:tcW w:w="1609" w:type="dxa"/>
          </w:tcPr>
          <w:p w:rsidR="00FF374F" w:rsidRDefault="00FF374F" w:rsidP="0046362E">
            <w:r>
              <w:t>1</w:t>
            </w:r>
          </w:p>
        </w:tc>
        <w:tc>
          <w:tcPr>
            <w:tcW w:w="1434" w:type="dxa"/>
          </w:tcPr>
          <w:p w:rsidR="00FF374F" w:rsidRDefault="00FF374F" w:rsidP="0046362E">
            <w:r>
              <w:t>1</w:t>
            </w:r>
          </w:p>
        </w:tc>
        <w:tc>
          <w:tcPr>
            <w:tcW w:w="1542" w:type="dxa"/>
          </w:tcPr>
          <w:p w:rsidR="00FF374F" w:rsidRDefault="00FF374F" w:rsidP="0046362E">
            <w:r>
              <w:t>0</w:t>
            </w:r>
          </w:p>
        </w:tc>
        <w:tc>
          <w:tcPr>
            <w:tcW w:w="1160" w:type="dxa"/>
          </w:tcPr>
          <w:p w:rsidR="00FF374F" w:rsidRDefault="00FF374F" w:rsidP="0046362E">
            <w:r>
              <w:t>0</w:t>
            </w:r>
          </w:p>
        </w:tc>
        <w:tc>
          <w:tcPr>
            <w:tcW w:w="1080" w:type="dxa"/>
          </w:tcPr>
          <w:p w:rsidR="00FF374F" w:rsidRDefault="00FF374F" w:rsidP="0046362E">
            <w:r>
              <w:t>100/100</w:t>
            </w:r>
          </w:p>
        </w:tc>
      </w:tr>
      <w:tr w:rsidR="00FF374F" w:rsidTr="0046362E">
        <w:tc>
          <w:tcPr>
            <w:tcW w:w="1384" w:type="dxa"/>
          </w:tcPr>
          <w:p w:rsidR="00FF374F" w:rsidRDefault="00FF374F" w:rsidP="0046362E"/>
        </w:tc>
        <w:tc>
          <w:tcPr>
            <w:tcW w:w="1865" w:type="dxa"/>
          </w:tcPr>
          <w:p w:rsidR="00FF374F" w:rsidRDefault="00FF374F" w:rsidP="0046362E">
            <w:r>
              <w:t>Биология</w:t>
            </w:r>
          </w:p>
        </w:tc>
        <w:tc>
          <w:tcPr>
            <w:tcW w:w="1607" w:type="dxa"/>
          </w:tcPr>
          <w:p w:rsidR="00FF374F" w:rsidRDefault="00FF374F" w:rsidP="0046362E">
            <w:r>
              <w:t>6</w:t>
            </w:r>
          </w:p>
        </w:tc>
        <w:tc>
          <w:tcPr>
            <w:tcW w:w="1609" w:type="dxa"/>
          </w:tcPr>
          <w:p w:rsidR="00FF374F" w:rsidRDefault="00FF374F" w:rsidP="0046362E">
            <w:r>
              <w:t>2</w:t>
            </w:r>
          </w:p>
        </w:tc>
        <w:tc>
          <w:tcPr>
            <w:tcW w:w="1434" w:type="dxa"/>
          </w:tcPr>
          <w:p w:rsidR="00FF374F" w:rsidRDefault="00FF374F" w:rsidP="0046362E"/>
        </w:tc>
        <w:tc>
          <w:tcPr>
            <w:tcW w:w="1542" w:type="dxa"/>
          </w:tcPr>
          <w:p w:rsidR="00FF374F" w:rsidRDefault="00FF374F" w:rsidP="0046362E"/>
        </w:tc>
        <w:tc>
          <w:tcPr>
            <w:tcW w:w="1160" w:type="dxa"/>
          </w:tcPr>
          <w:p w:rsidR="00FF374F" w:rsidRDefault="00FF374F" w:rsidP="0046362E"/>
        </w:tc>
        <w:tc>
          <w:tcPr>
            <w:tcW w:w="1080" w:type="dxa"/>
          </w:tcPr>
          <w:p w:rsidR="00FF374F" w:rsidRDefault="00FF374F" w:rsidP="0046362E"/>
        </w:tc>
      </w:tr>
      <w:tr w:rsidR="00FF374F" w:rsidTr="0046362E">
        <w:tc>
          <w:tcPr>
            <w:tcW w:w="1384" w:type="dxa"/>
          </w:tcPr>
          <w:p w:rsidR="00FF374F" w:rsidRDefault="00FF374F" w:rsidP="0046362E"/>
        </w:tc>
        <w:tc>
          <w:tcPr>
            <w:tcW w:w="1865" w:type="dxa"/>
          </w:tcPr>
          <w:p w:rsidR="00FF374F" w:rsidRDefault="00FF374F" w:rsidP="0046362E">
            <w:r>
              <w:t>География</w:t>
            </w:r>
          </w:p>
        </w:tc>
        <w:tc>
          <w:tcPr>
            <w:tcW w:w="1607" w:type="dxa"/>
          </w:tcPr>
          <w:p w:rsidR="00FF374F" w:rsidRDefault="00FF374F" w:rsidP="0046362E">
            <w:r>
              <w:t>6</w:t>
            </w:r>
          </w:p>
        </w:tc>
        <w:tc>
          <w:tcPr>
            <w:tcW w:w="1609" w:type="dxa"/>
          </w:tcPr>
          <w:p w:rsidR="00FF374F" w:rsidRDefault="00FF374F" w:rsidP="0046362E">
            <w:r>
              <w:t>5</w:t>
            </w:r>
          </w:p>
        </w:tc>
        <w:tc>
          <w:tcPr>
            <w:tcW w:w="1434" w:type="dxa"/>
          </w:tcPr>
          <w:p w:rsidR="00FF374F" w:rsidRDefault="001C5493" w:rsidP="0046362E">
            <w:r>
              <w:t>5</w:t>
            </w:r>
          </w:p>
        </w:tc>
        <w:tc>
          <w:tcPr>
            <w:tcW w:w="1542" w:type="dxa"/>
          </w:tcPr>
          <w:p w:rsidR="00FF374F" w:rsidRDefault="001C5493" w:rsidP="0046362E">
            <w:r>
              <w:t>0</w:t>
            </w:r>
          </w:p>
        </w:tc>
        <w:tc>
          <w:tcPr>
            <w:tcW w:w="1160" w:type="dxa"/>
          </w:tcPr>
          <w:p w:rsidR="00FF374F" w:rsidRDefault="001C5493" w:rsidP="0046362E">
            <w:r>
              <w:t>0</w:t>
            </w:r>
          </w:p>
        </w:tc>
        <w:tc>
          <w:tcPr>
            <w:tcW w:w="1080" w:type="dxa"/>
          </w:tcPr>
          <w:p w:rsidR="00FF374F" w:rsidRDefault="001C5493" w:rsidP="0046362E">
            <w:r>
              <w:t>100/100</w:t>
            </w:r>
          </w:p>
        </w:tc>
      </w:tr>
    </w:tbl>
    <w:p w:rsidR="0052416E" w:rsidRDefault="0052416E" w:rsidP="0052416E">
      <w:pPr>
        <w:ind w:left="720"/>
        <w:rPr>
          <w:b/>
          <w:sz w:val="32"/>
          <w:szCs w:val="32"/>
        </w:rPr>
      </w:pPr>
    </w:p>
    <w:p w:rsidR="0052416E" w:rsidRDefault="0052416E" w:rsidP="0052416E">
      <w:pPr>
        <w:ind w:left="720"/>
        <w:rPr>
          <w:b/>
          <w:sz w:val="32"/>
          <w:szCs w:val="32"/>
        </w:rPr>
      </w:pPr>
    </w:p>
    <w:p w:rsidR="0052416E" w:rsidRDefault="0052416E" w:rsidP="0052416E">
      <w:pPr>
        <w:ind w:left="360"/>
        <w:rPr>
          <w:sz w:val="28"/>
          <w:szCs w:val="28"/>
        </w:rPr>
      </w:pPr>
    </w:p>
    <w:p w:rsidR="0052416E" w:rsidRDefault="0052416E" w:rsidP="0052416E">
      <w:pPr>
        <w:ind w:left="360"/>
        <w:rPr>
          <w:sz w:val="28"/>
          <w:szCs w:val="28"/>
        </w:rPr>
      </w:pPr>
    </w:p>
    <w:p w:rsidR="0052416E" w:rsidRDefault="0052416E" w:rsidP="0052416E">
      <w:pPr>
        <w:ind w:left="360"/>
        <w:rPr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B556F" w:rsidRDefault="005B556F" w:rsidP="003232F4">
      <w:pPr>
        <w:rPr>
          <w:b/>
          <w:sz w:val="28"/>
          <w:szCs w:val="28"/>
        </w:rPr>
      </w:pPr>
    </w:p>
    <w:p w:rsidR="0052416E" w:rsidRDefault="003232F4" w:rsidP="00323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Вывод: При анализе данной таблицы, что результаты ГИА имеют положительную динамику.</w:t>
      </w: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Pr="00D63ABF" w:rsidRDefault="0052416E" w:rsidP="003232F4">
      <w:pPr>
        <w:jc w:val="center"/>
        <w:rPr>
          <w:b/>
          <w:sz w:val="28"/>
          <w:szCs w:val="28"/>
        </w:rPr>
      </w:pPr>
      <w:r w:rsidRPr="00D63ABF">
        <w:rPr>
          <w:b/>
          <w:sz w:val="28"/>
          <w:szCs w:val="28"/>
        </w:rPr>
        <w:t>Сравнительный анализ предметов по выбору итоговой аттестации</w:t>
      </w:r>
    </w:p>
    <w:p w:rsidR="0052416E" w:rsidRDefault="0052416E" w:rsidP="003232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30D06">
        <w:rPr>
          <w:b/>
          <w:sz w:val="28"/>
          <w:szCs w:val="28"/>
        </w:rPr>
        <w:t>пять лет</w:t>
      </w:r>
    </w:p>
    <w:p w:rsidR="0052416E" w:rsidRDefault="0052416E" w:rsidP="0052416E">
      <w:pPr>
        <w:rPr>
          <w:sz w:val="28"/>
          <w:szCs w:val="28"/>
        </w:rPr>
      </w:pPr>
    </w:p>
    <w:p w:rsidR="0052416E" w:rsidRDefault="0052416E" w:rsidP="0052416E">
      <w:pPr>
        <w:rPr>
          <w:sz w:val="28"/>
          <w:szCs w:val="28"/>
        </w:rPr>
      </w:pPr>
    </w:p>
    <w:p w:rsidR="0052416E" w:rsidRDefault="0052416E" w:rsidP="0052416E">
      <w:pPr>
        <w:rPr>
          <w:sz w:val="28"/>
          <w:szCs w:val="28"/>
        </w:rPr>
      </w:pPr>
    </w:p>
    <w:p w:rsidR="0052416E" w:rsidRDefault="0052416E" w:rsidP="0052416E">
      <w:pPr>
        <w:ind w:left="360"/>
        <w:rPr>
          <w:sz w:val="28"/>
          <w:szCs w:val="28"/>
        </w:rPr>
      </w:pPr>
    </w:p>
    <w:p w:rsidR="0052416E" w:rsidRDefault="0052416E" w:rsidP="0052416E">
      <w:pPr>
        <w:ind w:left="360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4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2126"/>
        <w:gridCol w:w="1984"/>
        <w:gridCol w:w="1418"/>
        <w:gridCol w:w="1418"/>
      </w:tblGrid>
      <w:tr w:rsidR="005B556F" w:rsidRPr="00A2381C" w:rsidTr="005B556F">
        <w:tc>
          <w:tcPr>
            <w:tcW w:w="2093" w:type="dxa"/>
          </w:tcPr>
          <w:p w:rsidR="005B556F" w:rsidRPr="00A2381C" w:rsidRDefault="005B556F" w:rsidP="005B556F">
            <w:pPr>
              <w:tabs>
                <w:tab w:val="center" w:pos="3798"/>
              </w:tabs>
            </w:pPr>
            <w:r>
              <w:rPr>
                <w:sz w:val="22"/>
                <w:szCs w:val="22"/>
              </w:rPr>
              <w:t>Н</w:t>
            </w:r>
            <w:r w:rsidRPr="00A2381C">
              <w:rPr>
                <w:sz w:val="22"/>
                <w:szCs w:val="22"/>
              </w:rPr>
              <w:t>азвание предметов</w:t>
            </w:r>
          </w:p>
        </w:tc>
        <w:tc>
          <w:tcPr>
            <w:tcW w:w="1984" w:type="dxa"/>
          </w:tcPr>
          <w:p w:rsidR="005B556F" w:rsidRPr="00A2381C" w:rsidRDefault="005B556F" w:rsidP="005B556F">
            <w:pPr>
              <w:jc w:val="center"/>
            </w:pPr>
            <w:r w:rsidRPr="00A2381C">
              <w:rPr>
                <w:sz w:val="22"/>
                <w:szCs w:val="22"/>
              </w:rPr>
              <w:t>2010-2011 уч. год</w:t>
            </w:r>
          </w:p>
        </w:tc>
        <w:tc>
          <w:tcPr>
            <w:tcW w:w="2127" w:type="dxa"/>
          </w:tcPr>
          <w:p w:rsidR="005B556F" w:rsidRPr="00A2381C" w:rsidRDefault="005B556F" w:rsidP="005B556F">
            <w:pPr>
              <w:jc w:val="center"/>
            </w:pPr>
            <w:r w:rsidRPr="00A2381C">
              <w:rPr>
                <w:sz w:val="22"/>
                <w:szCs w:val="22"/>
              </w:rPr>
              <w:t>2011-2012</w:t>
            </w:r>
          </w:p>
          <w:p w:rsidR="005B556F" w:rsidRPr="00A2381C" w:rsidRDefault="005B556F" w:rsidP="005B556F">
            <w:pPr>
              <w:jc w:val="center"/>
            </w:pPr>
            <w:r w:rsidRPr="00A2381C">
              <w:rPr>
                <w:sz w:val="22"/>
                <w:szCs w:val="22"/>
              </w:rPr>
              <w:t>уч.год</w:t>
            </w:r>
          </w:p>
        </w:tc>
        <w:tc>
          <w:tcPr>
            <w:tcW w:w="2126" w:type="dxa"/>
          </w:tcPr>
          <w:p w:rsidR="005B556F" w:rsidRPr="00A2381C" w:rsidRDefault="005B556F" w:rsidP="005B556F">
            <w:pPr>
              <w:jc w:val="center"/>
            </w:pPr>
            <w:r w:rsidRPr="00A2381C">
              <w:rPr>
                <w:sz w:val="22"/>
                <w:szCs w:val="22"/>
              </w:rPr>
              <w:t>2012-2013</w:t>
            </w:r>
          </w:p>
        </w:tc>
        <w:tc>
          <w:tcPr>
            <w:tcW w:w="1984" w:type="dxa"/>
          </w:tcPr>
          <w:p w:rsidR="005B556F" w:rsidRPr="00A2381C" w:rsidRDefault="005B556F" w:rsidP="005B556F">
            <w:pPr>
              <w:jc w:val="center"/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1418" w:type="dxa"/>
          </w:tcPr>
          <w:p w:rsidR="005B556F" w:rsidRDefault="005B556F" w:rsidP="005B556F">
            <w:pPr>
              <w:jc w:val="center"/>
            </w:pPr>
            <w:r>
              <w:rPr>
                <w:sz w:val="22"/>
                <w:szCs w:val="22"/>
              </w:rPr>
              <w:t>2014-2015</w:t>
            </w:r>
          </w:p>
        </w:tc>
        <w:tc>
          <w:tcPr>
            <w:tcW w:w="1418" w:type="dxa"/>
          </w:tcPr>
          <w:p w:rsidR="005B556F" w:rsidRDefault="005B556F" w:rsidP="005B556F">
            <w:pPr>
              <w:jc w:val="center"/>
            </w:pPr>
            <w:r>
              <w:rPr>
                <w:sz w:val="22"/>
                <w:szCs w:val="22"/>
              </w:rPr>
              <w:t>2015-2016</w:t>
            </w:r>
          </w:p>
        </w:tc>
      </w:tr>
      <w:tr w:rsidR="005B556F" w:rsidRPr="00A2381C" w:rsidTr="005B556F">
        <w:tc>
          <w:tcPr>
            <w:tcW w:w="2093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О</w:t>
            </w:r>
            <w:r w:rsidRPr="00A2381C">
              <w:rPr>
                <w:sz w:val="22"/>
                <w:szCs w:val="22"/>
              </w:rPr>
              <w:t>бществознание</w:t>
            </w:r>
          </w:p>
          <w:p w:rsidR="005B556F" w:rsidRPr="00A2381C" w:rsidRDefault="005B556F" w:rsidP="005B556F"/>
        </w:tc>
        <w:tc>
          <w:tcPr>
            <w:tcW w:w="1984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100% (18 человек)</w:t>
            </w:r>
          </w:p>
        </w:tc>
        <w:tc>
          <w:tcPr>
            <w:tcW w:w="2127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80% (8 чел.)</w:t>
            </w:r>
          </w:p>
        </w:tc>
        <w:tc>
          <w:tcPr>
            <w:tcW w:w="2126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67% (4 чел.)</w:t>
            </w:r>
          </w:p>
        </w:tc>
      </w:tr>
      <w:tr w:rsidR="005B556F" w:rsidRPr="00A2381C" w:rsidTr="005B556F">
        <w:tc>
          <w:tcPr>
            <w:tcW w:w="2093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Г</w:t>
            </w:r>
            <w:r w:rsidRPr="00A2381C">
              <w:rPr>
                <w:sz w:val="22"/>
                <w:szCs w:val="22"/>
              </w:rPr>
              <w:t>еография</w:t>
            </w:r>
          </w:p>
          <w:p w:rsidR="005B556F" w:rsidRPr="00A2381C" w:rsidRDefault="005B556F" w:rsidP="005B556F"/>
        </w:tc>
        <w:tc>
          <w:tcPr>
            <w:tcW w:w="1984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0%</w:t>
            </w:r>
          </w:p>
        </w:tc>
        <w:tc>
          <w:tcPr>
            <w:tcW w:w="2127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20% (2 чел)</w:t>
            </w:r>
          </w:p>
        </w:tc>
        <w:tc>
          <w:tcPr>
            <w:tcW w:w="2126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72 % (8 человек)</w:t>
            </w:r>
          </w:p>
        </w:tc>
        <w:tc>
          <w:tcPr>
            <w:tcW w:w="1984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3человека (33%)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83 % (5 чел.)</w:t>
            </w:r>
          </w:p>
        </w:tc>
      </w:tr>
      <w:tr w:rsidR="005B556F" w:rsidRPr="00A2381C" w:rsidTr="005B556F">
        <w:tc>
          <w:tcPr>
            <w:tcW w:w="2093" w:type="dxa"/>
          </w:tcPr>
          <w:p w:rsidR="005B556F" w:rsidRPr="00A2381C" w:rsidRDefault="005B556F" w:rsidP="005B556F">
            <w:pPr>
              <w:tabs>
                <w:tab w:val="left" w:pos="2729"/>
                <w:tab w:val="center" w:pos="3798"/>
              </w:tabs>
            </w:pPr>
            <w:r>
              <w:rPr>
                <w:sz w:val="22"/>
                <w:szCs w:val="22"/>
              </w:rPr>
              <w:t>Л</w:t>
            </w:r>
            <w:r w:rsidRPr="00A2381C">
              <w:rPr>
                <w:sz w:val="22"/>
                <w:szCs w:val="22"/>
              </w:rPr>
              <w:t>итература</w:t>
            </w:r>
          </w:p>
          <w:p w:rsidR="005B556F" w:rsidRPr="00A2381C" w:rsidRDefault="005B556F" w:rsidP="005B556F"/>
        </w:tc>
        <w:tc>
          <w:tcPr>
            <w:tcW w:w="1984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0%</w:t>
            </w:r>
          </w:p>
        </w:tc>
        <w:tc>
          <w:tcPr>
            <w:tcW w:w="2127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10% (1 чел)</w:t>
            </w:r>
          </w:p>
        </w:tc>
        <w:tc>
          <w:tcPr>
            <w:tcW w:w="2126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36 % (4 человека)</w:t>
            </w:r>
          </w:p>
        </w:tc>
        <w:tc>
          <w:tcPr>
            <w:tcW w:w="1984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</w:tr>
      <w:tr w:rsidR="005B556F" w:rsidRPr="00A2381C" w:rsidTr="005B556F">
        <w:tc>
          <w:tcPr>
            <w:tcW w:w="2093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Ф</w:t>
            </w:r>
            <w:r w:rsidRPr="00A2381C">
              <w:rPr>
                <w:sz w:val="22"/>
                <w:szCs w:val="22"/>
              </w:rPr>
              <w:t>изкультура</w:t>
            </w:r>
          </w:p>
        </w:tc>
        <w:tc>
          <w:tcPr>
            <w:tcW w:w="1984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100% (18 человек)</w:t>
            </w:r>
          </w:p>
        </w:tc>
        <w:tc>
          <w:tcPr>
            <w:tcW w:w="2127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70% (7 чел)</w:t>
            </w:r>
          </w:p>
        </w:tc>
        <w:tc>
          <w:tcPr>
            <w:tcW w:w="2126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81/(9 человек)</w:t>
            </w:r>
          </w:p>
        </w:tc>
        <w:tc>
          <w:tcPr>
            <w:tcW w:w="1984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</w:tr>
      <w:tr w:rsidR="005B556F" w:rsidRPr="00A2381C" w:rsidTr="005B556F">
        <w:tc>
          <w:tcPr>
            <w:tcW w:w="2093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984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5B556F" w:rsidRPr="00A2381C" w:rsidRDefault="005B556F" w:rsidP="005B556F">
            <w:r w:rsidRPr="00A2381C">
              <w:rPr>
                <w:sz w:val="22"/>
                <w:szCs w:val="22"/>
              </w:rPr>
              <w:t>9% (1 человек)</w:t>
            </w:r>
          </w:p>
        </w:tc>
        <w:tc>
          <w:tcPr>
            <w:tcW w:w="1984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16 %  (1 чел.)</w:t>
            </w:r>
          </w:p>
        </w:tc>
      </w:tr>
      <w:tr w:rsidR="005B556F" w:rsidRPr="00A2381C" w:rsidTr="005B556F">
        <w:tc>
          <w:tcPr>
            <w:tcW w:w="2093" w:type="dxa"/>
          </w:tcPr>
          <w:p w:rsidR="005B556F" w:rsidRPr="00A2381C" w:rsidRDefault="005B556F" w:rsidP="005B556F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984" w:type="dxa"/>
          </w:tcPr>
          <w:p w:rsidR="005B556F" w:rsidRPr="00A2381C" w:rsidRDefault="005B556F" w:rsidP="005B556F"/>
        </w:tc>
        <w:tc>
          <w:tcPr>
            <w:tcW w:w="2127" w:type="dxa"/>
          </w:tcPr>
          <w:p w:rsidR="005B556F" w:rsidRPr="00A2381C" w:rsidRDefault="005B556F" w:rsidP="005B556F"/>
        </w:tc>
        <w:tc>
          <w:tcPr>
            <w:tcW w:w="2126" w:type="dxa"/>
          </w:tcPr>
          <w:p w:rsidR="005B556F" w:rsidRPr="00A2381C" w:rsidRDefault="005B556F" w:rsidP="005B556F"/>
        </w:tc>
        <w:tc>
          <w:tcPr>
            <w:tcW w:w="1984" w:type="dxa"/>
          </w:tcPr>
          <w:p w:rsidR="005B556F" w:rsidRDefault="005B556F" w:rsidP="005B556F"/>
        </w:tc>
        <w:tc>
          <w:tcPr>
            <w:tcW w:w="1418" w:type="dxa"/>
          </w:tcPr>
          <w:p w:rsidR="005B556F" w:rsidRDefault="005B556F" w:rsidP="005B556F"/>
        </w:tc>
        <w:tc>
          <w:tcPr>
            <w:tcW w:w="1418" w:type="dxa"/>
          </w:tcPr>
          <w:p w:rsidR="005B556F" w:rsidRDefault="005B556F" w:rsidP="005B556F">
            <w:r>
              <w:rPr>
                <w:sz w:val="22"/>
                <w:szCs w:val="22"/>
              </w:rPr>
              <w:t>33% /(2 чел.)</w:t>
            </w:r>
          </w:p>
        </w:tc>
      </w:tr>
    </w:tbl>
    <w:p w:rsidR="0052416E" w:rsidRDefault="0052416E" w:rsidP="0052416E">
      <w:pPr>
        <w:ind w:left="360"/>
        <w:rPr>
          <w:sz w:val="28"/>
          <w:szCs w:val="28"/>
        </w:rPr>
      </w:pPr>
    </w:p>
    <w:p w:rsidR="0052416E" w:rsidRDefault="0052416E" w:rsidP="0052416E">
      <w:pPr>
        <w:rPr>
          <w:b/>
          <w:sz w:val="28"/>
          <w:szCs w:val="28"/>
          <w:u w:val="single"/>
        </w:rPr>
      </w:pPr>
    </w:p>
    <w:p w:rsidR="0052416E" w:rsidRDefault="0052416E" w:rsidP="0052416E">
      <w:pPr>
        <w:rPr>
          <w:b/>
          <w:sz w:val="28"/>
          <w:szCs w:val="28"/>
          <w:u w:val="single"/>
        </w:rPr>
      </w:pPr>
    </w:p>
    <w:p w:rsidR="0052416E" w:rsidRDefault="0052416E" w:rsidP="0052416E">
      <w:pPr>
        <w:rPr>
          <w:b/>
          <w:sz w:val="28"/>
          <w:szCs w:val="28"/>
          <w:u w:val="single"/>
        </w:rPr>
      </w:pPr>
    </w:p>
    <w:p w:rsidR="0052416E" w:rsidRDefault="0052416E" w:rsidP="0052416E">
      <w:pPr>
        <w:rPr>
          <w:b/>
          <w:sz w:val="28"/>
          <w:szCs w:val="28"/>
          <w:u w:val="single"/>
        </w:rPr>
      </w:pPr>
    </w:p>
    <w:p w:rsidR="0052416E" w:rsidRDefault="0052416E" w:rsidP="0052416E">
      <w:pPr>
        <w:rPr>
          <w:b/>
          <w:sz w:val="28"/>
          <w:szCs w:val="28"/>
          <w:u w:val="single"/>
        </w:rPr>
      </w:pPr>
    </w:p>
    <w:p w:rsidR="0052416E" w:rsidRDefault="0052416E" w:rsidP="0052416E">
      <w:pPr>
        <w:rPr>
          <w:b/>
          <w:sz w:val="28"/>
          <w:szCs w:val="28"/>
          <w:u w:val="single"/>
        </w:rPr>
      </w:pPr>
    </w:p>
    <w:p w:rsidR="005B556F" w:rsidRDefault="005B556F" w:rsidP="0052416E">
      <w:pPr>
        <w:rPr>
          <w:b/>
          <w:sz w:val="28"/>
          <w:szCs w:val="28"/>
          <w:u w:val="single"/>
        </w:rPr>
      </w:pPr>
    </w:p>
    <w:p w:rsidR="0052416E" w:rsidRDefault="0052416E" w:rsidP="0052416E">
      <w:pPr>
        <w:rPr>
          <w:b/>
          <w:sz w:val="28"/>
          <w:szCs w:val="28"/>
        </w:rPr>
      </w:pPr>
      <w:r w:rsidRPr="009C7874">
        <w:rPr>
          <w:b/>
          <w:sz w:val="28"/>
          <w:szCs w:val="28"/>
          <w:u w:val="single"/>
        </w:rPr>
        <w:t>Вывод: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По сравнению с прошлым годом </w:t>
      </w:r>
      <w:r w:rsidR="008159C2">
        <w:rPr>
          <w:b/>
          <w:sz w:val="28"/>
          <w:szCs w:val="28"/>
        </w:rPr>
        <w:t xml:space="preserve">успеваемость </w:t>
      </w:r>
      <w:r>
        <w:rPr>
          <w:b/>
          <w:sz w:val="28"/>
          <w:szCs w:val="28"/>
        </w:rPr>
        <w:t xml:space="preserve">и качество знаний </w:t>
      </w:r>
      <w:r w:rsidR="008159C2">
        <w:rPr>
          <w:b/>
          <w:sz w:val="28"/>
          <w:szCs w:val="28"/>
        </w:rPr>
        <w:t xml:space="preserve">обучающихся </w:t>
      </w:r>
      <w:r w:rsidR="004313C9">
        <w:rPr>
          <w:b/>
          <w:sz w:val="28"/>
          <w:szCs w:val="28"/>
        </w:rPr>
        <w:t>значительно повысились</w:t>
      </w:r>
      <w:r>
        <w:rPr>
          <w:b/>
          <w:sz w:val="28"/>
          <w:szCs w:val="28"/>
        </w:rPr>
        <w:t>, результаты этого года отражают объективные результаты подготовки выпус</w:t>
      </w:r>
      <w:r w:rsidR="004313C9">
        <w:rPr>
          <w:b/>
          <w:sz w:val="28"/>
          <w:szCs w:val="28"/>
        </w:rPr>
        <w:t>кников МБОУ «Гремячинская ООШ» -</w:t>
      </w:r>
      <w:r w:rsidR="004516A1">
        <w:rPr>
          <w:b/>
          <w:sz w:val="28"/>
          <w:szCs w:val="28"/>
        </w:rPr>
        <w:t xml:space="preserve"> </w:t>
      </w:r>
      <w:r w:rsidR="00C1162E">
        <w:rPr>
          <w:b/>
          <w:sz w:val="28"/>
          <w:szCs w:val="28"/>
        </w:rPr>
        <w:t xml:space="preserve">высокий </w:t>
      </w:r>
      <w:r w:rsidRPr="008062D1">
        <w:rPr>
          <w:b/>
          <w:sz w:val="28"/>
          <w:szCs w:val="28"/>
        </w:rPr>
        <w:t xml:space="preserve"> уровень подготовки к ГИА </w:t>
      </w:r>
      <w:r w:rsidR="004313C9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>по русскому языку</w:t>
      </w:r>
      <w:r w:rsidR="004313C9">
        <w:rPr>
          <w:b/>
          <w:sz w:val="28"/>
          <w:szCs w:val="28"/>
        </w:rPr>
        <w:t xml:space="preserve">, так </w:t>
      </w:r>
      <w:r w:rsidR="00A30D06">
        <w:rPr>
          <w:b/>
          <w:sz w:val="28"/>
          <w:szCs w:val="28"/>
        </w:rPr>
        <w:t xml:space="preserve"> и </w:t>
      </w:r>
      <w:r w:rsidR="004313C9">
        <w:rPr>
          <w:b/>
          <w:sz w:val="28"/>
          <w:szCs w:val="28"/>
        </w:rPr>
        <w:t xml:space="preserve">по </w:t>
      </w:r>
      <w:r w:rsidR="00A30D06">
        <w:rPr>
          <w:b/>
          <w:sz w:val="28"/>
          <w:szCs w:val="28"/>
        </w:rPr>
        <w:t>математике</w:t>
      </w:r>
      <w:r w:rsidR="00E7383F">
        <w:rPr>
          <w:b/>
          <w:sz w:val="28"/>
          <w:szCs w:val="28"/>
        </w:rPr>
        <w:t xml:space="preserve">, </w:t>
      </w:r>
      <w:r w:rsidR="001C5493">
        <w:rPr>
          <w:b/>
          <w:sz w:val="28"/>
          <w:szCs w:val="28"/>
        </w:rPr>
        <w:t>по географии, химии, биологии. Н</w:t>
      </w:r>
      <w:r w:rsidR="00E7383F">
        <w:rPr>
          <w:b/>
          <w:sz w:val="28"/>
          <w:szCs w:val="28"/>
        </w:rPr>
        <w:t>аблюдается увеличение среднего балла по обоим предметам</w:t>
      </w:r>
      <w:r w:rsidR="00DA5E2A">
        <w:rPr>
          <w:b/>
          <w:sz w:val="28"/>
          <w:szCs w:val="28"/>
        </w:rPr>
        <w:t xml:space="preserve"> (русский язык на 6.6 балла, математика на 5.4 балла)</w:t>
      </w:r>
      <w:r>
        <w:rPr>
          <w:b/>
          <w:sz w:val="28"/>
          <w:szCs w:val="28"/>
        </w:rPr>
        <w:t xml:space="preserve">. </w:t>
      </w:r>
    </w:p>
    <w:p w:rsidR="0052416E" w:rsidRDefault="0052416E" w:rsidP="005241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Этому способствовали:</w:t>
      </w:r>
    </w:p>
    <w:p w:rsidR="0052416E" w:rsidRPr="008062D1" w:rsidRDefault="003232F4" w:rsidP="00A25FEA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</w:t>
      </w:r>
      <w:r w:rsidR="0052416E" w:rsidRPr="008062D1">
        <w:rPr>
          <w:b/>
          <w:sz w:val="28"/>
          <w:szCs w:val="28"/>
        </w:rPr>
        <w:t>работа с учащимися и родителями;</w:t>
      </w:r>
    </w:p>
    <w:p w:rsidR="0052416E" w:rsidRPr="005E36BC" w:rsidRDefault="0052416E" w:rsidP="00A25FEA">
      <w:pPr>
        <w:numPr>
          <w:ilvl w:val="0"/>
          <w:numId w:val="3"/>
        </w:numPr>
        <w:rPr>
          <w:b/>
        </w:rPr>
      </w:pPr>
      <w:r>
        <w:rPr>
          <w:b/>
          <w:sz w:val="28"/>
          <w:szCs w:val="28"/>
        </w:rPr>
        <w:t xml:space="preserve">Более высокая, чем в прежние годы, </w:t>
      </w:r>
      <w:r w:rsidRPr="009C7874">
        <w:rPr>
          <w:b/>
          <w:sz w:val="28"/>
          <w:szCs w:val="28"/>
        </w:rPr>
        <w:t>мотивация учащихся к учебной деятельности</w:t>
      </w:r>
      <w:r>
        <w:rPr>
          <w:b/>
          <w:sz w:val="28"/>
          <w:szCs w:val="28"/>
        </w:rPr>
        <w:t>.</w:t>
      </w:r>
    </w:p>
    <w:p w:rsidR="0052416E" w:rsidRPr="00B549B5" w:rsidRDefault="0052416E" w:rsidP="00A25FEA">
      <w:pPr>
        <w:numPr>
          <w:ilvl w:val="0"/>
          <w:numId w:val="3"/>
        </w:numPr>
        <w:rPr>
          <w:b/>
        </w:rPr>
      </w:pPr>
      <w:r>
        <w:rPr>
          <w:b/>
          <w:sz w:val="28"/>
          <w:szCs w:val="28"/>
        </w:rPr>
        <w:t>Профессиональная подготовка учителей по ГИА (курсы).</w:t>
      </w:r>
    </w:p>
    <w:p w:rsidR="0052416E" w:rsidRDefault="0052416E" w:rsidP="0052416E">
      <w:pPr>
        <w:ind w:left="360"/>
        <w:rPr>
          <w:sz w:val="28"/>
          <w:szCs w:val="28"/>
        </w:rPr>
      </w:pPr>
    </w:p>
    <w:p w:rsidR="0052416E" w:rsidRPr="005B556F" w:rsidRDefault="0052416E" w:rsidP="0052416E">
      <w:pPr>
        <w:rPr>
          <w:b/>
          <w:sz w:val="28"/>
          <w:szCs w:val="28"/>
        </w:rPr>
      </w:pPr>
      <w:r w:rsidRPr="005B556F">
        <w:rPr>
          <w:b/>
          <w:sz w:val="28"/>
          <w:szCs w:val="28"/>
        </w:rPr>
        <w:t>В следующем учебном году необходимо</w:t>
      </w:r>
      <w:r w:rsidR="003232F4" w:rsidRPr="005B556F">
        <w:rPr>
          <w:b/>
          <w:sz w:val="28"/>
          <w:szCs w:val="28"/>
        </w:rPr>
        <w:t xml:space="preserve">  </w:t>
      </w:r>
      <w:r w:rsidRPr="005B556F">
        <w:rPr>
          <w:b/>
          <w:sz w:val="28"/>
          <w:szCs w:val="28"/>
        </w:rPr>
        <w:t>с самого начала учебного года провести собрание с учащимися и родителями 9 класса, на котором подробно ознакомить их с Положением о ГИА. Проанализировать на педагогическом совете результаты ГИА, составить планы подготовки учащихся к ГИА.</w:t>
      </w:r>
    </w:p>
    <w:p w:rsidR="0052416E" w:rsidRDefault="0052416E" w:rsidP="0052416E">
      <w:pPr>
        <w:jc w:val="center"/>
        <w:rPr>
          <w:b/>
          <w:sz w:val="32"/>
          <w:szCs w:val="32"/>
        </w:rPr>
      </w:pPr>
    </w:p>
    <w:p w:rsidR="0052416E" w:rsidRDefault="0052416E" w:rsidP="008F5F39">
      <w:pPr>
        <w:rPr>
          <w:b/>
          <w:sz w:val="32"/>
          <w:szCs w:val="32"/>
        </w:rPr>
      </w:pPr>
    </w:p>
    <w:p w:rsidR="008F5F39" w:rsidRDefault="008F5F39" w:rsidP="008F5F39">
      <w:pPr>
        <w:rPr>
          <w:b/>
          <w:sz w:val="32"/>
          <w:szCs w:val="32"/>
        </w:rPr>
      </w:pPr>
    </w:p>
    <w:p w:rsidR="003232F4" w:rsidRDefault="003232F4" w:rsidP="0052416E">
      <w:pPr>
        <w:jc w:val="center"/>
        <w:rPr>
          <w:b/>
          <w:sz w:val="32"/>
          <w:szCs w:val="32"/>
        </w:rPr>
      </w:pPr>
    </w:p>
    <w:p w:rsidR="0052416E" w:rsidRPr="00C64411" w:rsidRDefault="0052416E" w:rsidP="0052416E">
      <w:pPr>
        <w:jc w:val="center"/>
        <w:rPr>
          <w:b/>
          <w:sz w:val="32"/>
          <w:szCs w:val="32"/>
        </w:rPr>
      </w:pPr>
      <w:r w:rsidRPr="00C64411">
        <w:rPr>
          <w:b/>
          <w:sz w:val="32"/>
          <w:szCs w:val="32"/>
        </w:rPr>
        <w:t>Выполнение учебного плана.</w:t>
      </w:r>
    </w:p>
    <w:p w:rsidR="0052416E" w:rsidRDefault="0052416E" w:rsidP="0052416E">
      <w:pPr>
        <w:jc w:val="center"/>
        <w:rPr>
          <w:b/>
          <w:sz w:val="28"/>
          <w:szCs w:val="28"/>
        </w:rPr>
      </w:pPr>
    </w:p>
    <w:p w:rsidR="0052416E" w:rsidRDefault="0052416E" w:rsidP="0052416E">
      <w:pPr>
        <w:jc w:val="center"/>
        <w:rPr>
          <w:b/>
          <w:sz w:val="28"/>
          <w:szCs w:val="28"/>
        </w:rPr>
      </w:pPr>
      <w:r w:rsidRPr="00C64411"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t xml:space="preserve">учебного плана  по ступеням за </w:t>
      </w:r>
      <w:r w:rsidR="008F5F39">
        <w:rPr>
          <w:b/>
          <w:sz w:val="28"/>
          <w:szCs w:val="28"/>
        </w:rPr>
        <w:t>пять лет:</w:t>
      </w:r>
    </w:p>
    <w:p w:rsidR="0052416E" w:rsidRPr="00C64411" w:rsidRDefault="0052416E" w:rsidP="0052416E">
      <w:pPr>
        <w:jc w:val="center"/>
        <w:rPr>
          <w:b/>
          <w:sz w:val="28"/>
          <w:szCs w:val="28"/>
        </w:rPr>
      </w:pPr>
    </w:p>
    <w:p w:rsidR="0052416E" w:rsidRPr="003700ED" w:rsidRDefault="0052416E" w:rsidP="0052416E"/>
    <w:p w:rsidR="0052416E" w:rsidRDefault="0052416E" w:rsidP="0052416E">
      <w:pPr>
        <w:rPr>
          <w:sz w:val="28"/>
          <w:szCs w:val="28"/>
        </w:rPr>
      </w:pPr>
    </w:p>
    <w:p w:rsidR="0052416E" w:rsidRDefault="0052416E" w:rsidP="0052416E"/>
    <w:tbl>
      <w:tblPr>
        <w:tblW w:w="0" w:type="auto"/>
        <w:tblInd w:w="2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951"/>
        <w:gridCol w:w="1805"/>
        <w:gridCol w:w="1805"/>
        <w:gridCol w:w="1376"/>
        <w:gridCol w:w="1376"/>
        <w:gridCol w:w="1376"/>
      </w:tblGrid>
      <w:tr w:rsidR="00F2397E" w:rsidRPr="003700ED" w:rsidTr="00F2397E">
        <w:tc>
          <w:tcPr>
            <w:tcW w:w="1074" w:type="dxa"/>
          </w:tcPr>
          <w:p w:rsidR="00F2397E" w:rsidRPr="003700ED" w:rsidRDefault="00F2397E" w:rsidP="0046362E">
            <w:r w:rsidRPr="003700ED">
              <w:t>Ступень</w:t>
            </w:r>
          </w:p>
        </w:tc>
        <w:tc>
          <w:tcPr>
            <w:tcW w:w="1951" w:type="dxa"/>
          </w:tcPr>
          <w:p w:rsidR="00F2397E" w:rsidRPr="003700ED" w:rsidRDefault="00F2397E" w:rsidP="0046362E">
            <w:r w:rsidRPr="003700ED">
              <w:t>Предмет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2011-2012</w:t>
            </w:r>
          </w:p>
        </w:tc>
        <w:tc>
          <w:tcPr>
            <w:tcW w:w="1805" w:type="dxa"/>
          </w:tcPr>
          <w:p w:rsidR="00F2397E" w:rsidRDefault="00F2397E" w:rsidP="0046362E">
            <w:r>
              <w:t>2012-2013</w:t>
            </w:r>
          </w:p>
        </w:tc>
        <w:tc>
          <w:tcPr>
            <w:tcW w:w="1376" w:type="dxa"/>
          </w:tcPr>
          <w:p w:rsidR="00F2397E" w:rsidRDefault="00F2397E" w:rsidP="0046362E">
            <w:r>
              <w:t>2013-2014</w:t>
            </w:r>
          </w:p>
        </w:tc>
        <w:tc>
          <w:tcPr>
            <w:tcW w:w="1376" w:type="dxa"/>
          </w:tcPr>
          <w:p w:rsidR="00F2397E" w:rsidRDefault="00F2397E" w:rsidP="0046362E">
            <w:r>
              <w:t>2014-2015</w:t>
            </w:r>
          </w:p>
        </w:tc>
        <w:tc>
          <w:tcPr>
            <w:tcW w:w="1376" w:type="dxa"/>
          </w:tcPr>
          <w:p w:rsidR="00F2397E" w:rsidRDefault="00F2397E" w:rsidP="0046362E">
            <w:r>
              <w:t>2015-2016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>
            <w:r w:rsidRPr="003700ED">
              <w:t>Первая</w:t>
            </w:r>
          </w:p>
        </w:tc>
        <w:tc>
          <w:tcPr>
            <w:tcW w:w="1951" w:type="dxa"/>
          </w:tcPr>
          <w:p w:rsidR="00F2397E" w:rsidRPr="003700ED" w:rsidRDefault="00F2397E" w:rsidP="0046362E">
            <w:r w:rsidRPr="003700ED">
              <w:t>Математика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100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Русский язык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100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99.7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Литературное чтение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100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Окружающий мир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99.2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Технология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98.5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Немецкий язык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95.5</w:t>
            </w:r>
          </w:p>
        </w:tc>
        <w:tc>
          <w:tcPr>
            <w:tcW w:w="1805" w:type="dxa"/>
          </w:tcPr>
          <w:p w:rsidR="00F2397E" w:rsidRDefault="00F2397E" w:rsidP="0046362E">
            <w:r>
              <w:t>86</w:t>
            </w:r>
          </w:p>
        </w:tc>
        <w:tc>
          <w:tcPr>
            <w:tcW w:w="1376" w:type="dxa"/>
          </w:tcPr>
          <w:p w:rsidR="00F2397E" w:rsidRDefault="00F2397E" w:rsidP="0046362E">
            <w:r>
              <w:t>74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ИЗО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100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Музыка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100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Физическая культура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100</w:t>
            </w:r>
          </w:p>
        </w:tc>
        <w:tc>
          <w:tcPr>
            <w:tcW w:w="1805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 w:rsidRPr="003700ED">
              <w:t>Информатика  и ИКТ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t>89.5</w:t>
            </w:r>
          </w:p>
        </w:tc>
        <w:tc>
          <w:tcPr>
            <w:tcW w:w="1805" w:type="dxa"/>
          </w:tcPr>
          <w:p w:rsidR="00F2397E" w:rsidRDefault="00F2397E" w:rsidP="0046362E">
            <w:r>
              <w:t>97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>
            <w:r>
              <w:t>ОРКСЭ</w:t>
            </w:r>
          </w:p>
        </w:tc>
        <w:tc>
          <w:tcPr>
            <w:tcW w:w="1805" w:type="dxa"/>
          </w:tcPr>
          <w:p w:rsidR="00F2397E" w:rsidRDefault="00F2397E" w:rsidP="0046362E"/>
        </w:tc>
        <w:tc>
          <w:tcPr>
            <w:tcW w:w="1805" w:type="dxa"/>
          </w:tcPr>
          <w:p w:rsidR="00F2397E" w:rsidRDefault="00F2397E" w:rsidP="0046362E"/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  <w:tc>
          <w:tcPr>
            <w:tcW w:w="1376" w:type="dxa"/>
          </w:tcPr>
          <w:p w:rsidR="00F2397E" w:rsidRDefault="00F2397E" w:rsidP="00F2397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C64411" w:rsidRDefault="00F2397E" w:rsidP="0046362E">
            <w:pPr>
              <w:rPr>
                <w:b/>
              </w:rPr>
            </w:pPr>
            <w:r w:rsidRPr="00C64411">
              <w:rPr>
                <w:b/>
              </w:rPr>
              <w:t xml:space="preserve">Общий процент </w:t>
            </w:r>
            <w:r w:rsidRPr="00C64411">
              <w:rPr>
                <w:b/>
              </w:rPr>
              <w:lastRenderedPageBreak/>
              <w:t>выполнения</w:t>
            </w:r>
          </w:p>
        </w:tc>
        <w:tc>
          <w:tcPr>
            <w:tcW w:w="1805" w:type="dxa"/>
          </w:tcPr>
          <w:p w:rsidR="00F2397E" w:rsidRPr="003700ED" w:rsidRDefault="00F2397E" w:rsidP="0046362E">
            <w:r>
              <w:lastRenderedPageBreak/>
              <w:t>98.2</w:t>
            </w:r>
          </w:p>
        </w:tc>
        <w:tc>
          <w:tcPr>
            <w:tcW w:w="1805" w:type="dxa"/>
          </w:tcPr>
          <w:p w:rsidR="00F2397E" w:rsidRDefault="00F2397E" w:rsidP="0046362E">
            <w:r>
              <w:t>98.3</w:t>
            </w:r>
          </w:p>
        </w:tc>
        <w:tc>
          <w:tcPr>
            <w:tcW w:w="1376" w:type="dxa"/>
          </w:tcPr>
          <w:p w:rsidR="00F2397E" w:rsidRDefault="00F2397E" w:rsidP="0046362E">
            <w:r>
              <w:t>97.4</w:t>
            </w:r>
          </w:p>
        </w:tc>
        <w:tc>
          <w:tcPr>
            <w:tcW w:w="1376" w:type="dxa"/>
          </w:tcPr>
          <w:p w:rsidR="00F2397E" w:rsidRDefault="00F2397E" w:rsidP="0046362E">
            <w:r>
              <w:t>99.9</w:t>
            </w:r>
          </w:p>
        </w:tc>
        <w:tc>
          <w:tcPr>
            <w:tcW w:w="1376" w:type="dxa"/>
          </w:tcPr>
          <w:p w:rsidR="00F2397E" w:rsidRDefault="00F2397E" w:rsidP="0046362E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46362E"/>
        </w:tc>
        <w:tc>
          <w:tcPr>
            <w:tcW w:w="1951" w:type="dxa"/>
          </w:tcPr>
          <w:p w:rsidR="00F2397E" w:rsidRPr="003700ED" w:rsidRDefault="00F2397E" w:rsidP="0046362E"/>
        </w:tc>
        <w:tc>
          <w:tcPr>
            <w:tcW w:w="1805" w:type="dxa"/>
          </w:tcPr>
          <w:p w:rsidR="00F2397E" w:rsidRPr="003700ED" w:rsidRDefault="00F2397E" w:rsidP="0046362E"/>
        </w:tc>
        <w:tc>
          <w:tcPr>
            <w:tcW w:w="1805" w:type="dxa"/>
          </w:tcPr>
          <w:p w:rsidR="00F2397E" w:rsidRPr="003700ED" w:rsidRDefault="00F2397E" w:rsidP="0046362E"/>
        </w:tc>
        <w:tc>
          <w:tcPr>
            <w:tcW w:w="1376" w:type="dxa"/>
          </w:tcPr>
          <w:p w:rsidR="00F2397E" w:rsidRPr="003700ED" w:rsidRDefault="00F2397E" w:rsidP="0046362E"/>
        </w:tc>
        <w:tc>
          <w:tcPr>
            <w:tcW w:w="1376" w:type="dxa"/>
          </w:tcPr>
          <w:p w:rsidR="00F2397E" w:rsidRPr="003700ED" w:rsidRDefault="00F2397E" w:rsidP="0046362E"/>
        </w:tc>
        <w:tc>
          <w:tcPr>
            <w:tcW w:w="1376" w:type="dxa"/>
          </w:tcPr>
          <w:p w:rsidR="00F2397E" w:rsidRPr="003700ED" w:rsidRDefault="00F2397E" w:rsidP="0046362E"/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>
            <w:r w:rsidRPr="003700ED">
              <w:t>Вторая</w:t>
            </w:r>
          </w:p>
        </w:tc>
        <w:tc>
          <w:tcPr>
            <w:tcW w:w="1951" w:type="dxa"/>
          </w:tcPr>
          <w:p w:rsidR="00F2397E" w:rsidRDefault="00F2397E" w:rsidP="008159C2">
            <w:r>
              <w:t>Русский язык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98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98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97</w:t>
            </w:r>
          </w:p>
        </w:tc>
        <w:tc>
          <w:tcPr>
            <w:tcW w:w="1376" w:type="dxa"/>
          </w:tcPr>
          <w:p w:rsidR="00F2397E" w:rsidRDefault="00F2397E" w:rsidP="008159C2">
            <w:r>
              <w:t>99.4</w:t>
            </w:r>
          </w:p>
        </w:tc>
        <w:tc>
          <w:tcPr>
            <w:tcW w:w="1376" w:type="dxa"/>
          </w:tcPr>
          <w:p w:rsidR="00F2397E" w:rsidRDefault="00F2397E" w:rsidP="008159C2">
            <w:r>
              <w:t>94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Литература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95.6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98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96</w:t>
            </w:r>
          </w:p>
        </w:tc>
        <w:tc>
          <w:tcPr>
            <w:tcW w:w="1376" w:type="dxa"/>
          </w:tcPr>
          <w:p w:rsidR="00F2397E" w:rsidRDefault="00F2397E" w:rsidP="008159C2">
            <w:r>
              <w:t>99.4</w:t>
            </w:r>
          </w:p>
        </w:tc>
        <w:tc>
          <w:tcPr>
            <w:tcW w:w="1376" w:type="dxa"/>
          </w:tcPr>
          <w:p w:rsidR="00F2397E" w:rsidRDefault="00F2397E" w:rsidP="008159C2">
            <w:r>
              <w:t>97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Математика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Алгебра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Геометрия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99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Физика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t>86.6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t>99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 xml:space="preserve">Химия 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99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Биология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Природоведение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/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География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t>98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99.5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Немецкий язык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94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84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68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История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95.2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91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86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Обществознание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93.3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97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86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89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Музыка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t xml:space="preserve">  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Физкультура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t>86.5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t>97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t>88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Информатика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96.3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93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ИЗО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Искусство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Технология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Default="00F2397E" w:rsidP="008159C2">
            <w:r>
              <w:t>ОБЖ</w:t>
            </w:r>
          </w:p>
        </w:tc>
        <w:tc>
          <w:tcPr>
            <w:tcW w:w="1805" w:type="dxa"/>
          </w:tcPr>
          <w:p w:rsidR="00F2397E" w:rsidRPr="003700ED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97</w:t>
            </w:r>
          </w:p>
        </w:tc>
        <w:tc>
          <w:tcPr>
            <w:tcW w:w="1805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  <w:tc>
          <w:tcPr>
            <w:tcW w:w="1376" w:type="dxa"/>
          </w:tcPr>
          <w:p w:rsidR="00F2397E" w:rsidRDefault="00F2397E" w:rsidP="008159C2">
            <w:r>
              <w:t>100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Pr="00C64411" w:rsidRDefault="00F2397E" w:rsidP="008159C2">
            <w:pPr>
              <w:rPr>
                <w:b/>
              </w:rPr>
            </w:pPr>
            <w:r w:rsidRPr="00C64411">
              <w:rPr>
                <w:b/>
              </w:rPr>
              <w:t>Общий процент выполнения</w:t>
            </w:r>
          </w:p>
        </w:tc>
        <w:tc>
          <w:tcPr>
            <w:tcW w:w="1805" w:type="dxa"/>
          </w:tcPr>
          <w:p w:rsidR="00F2397E" w:rsidRPr="003700ED" w:rsidRDefault="00F2397E" w:rsidP="008159C2">
            <w:r>
              <w:t>97.2</w:t>
            </w:r>
          </w:p>
        </w:tc>
        <w:tc>
          <w:tcPr>
            <w:tcW w:w="1805" w:type="dxa"/>
          </w:tcPr>
          <w:p w:rsidR="00F2397E" w:rsidRDefault="00F2397E" w:rsidP="008159C2">
            <w:r>
              <w:t>96.6</w:t>
            </w:r>
          </w:p>
        </w:tc>
        <w:tc>
          <w:tcPr>
            <w:tcW w:w="1376" w:type="dxa"/>
          </w:tcPr>
          <w:p w:rsidR="00F2397E" w:rsidRDefault="00F2397E" w:rsidP="008159C2">
            <w:r>
              <w:t>95.5</w:t>
            </w:r>
          </w:p>
        </w:tc>
        <w:tc>
          <w:tcPr>
            <w:tcW w:w="1376" w:type="dxa"/>
          </w:tcPr>
          <w:p w:rsidR="00F2397E" w:rsidRDefault="00F2397E" w:rsidP="008159C2">
            <w:r>
              <w:t>99.8</w:t>
            </w:r>
          </w:p>
        </w:tc>
        <w:tc>
          <w:tcPr>
            <w:tcW w:w="1376" w:type="dxa"/>
          </w:tcPr>
          <w:p w:rsidR="00F2397E" w:rsidRDefault="00F2397E" w:rsidP="008159C2">
            <w:r>
              <w:t>98.2</w:t>
            </w:r>
          </w:p>
        </w:tc>
      </w:tr>
      <w:tr w:rsidR="00F2397E" w:rsidRPr="003700ED" w:rsidTr="00F2397E">
        <w:tc>
          <w:tcPr>
            <w:tcW w:w="1074" w:type="dxa"/>
          </w:tcPr>
          <w:p w:rsidR="00F2397E" w:rsidRPr="003700ED" w:rsidRDefault="00F2397E" w:rsidP="008159C2"/>
        </w:tc>
        <w:tc>
          <w:tcPr>
            <w:tcW w:w="1951" w:type="dxa"/>
          </w:tcPr>
          <w:p w:rsidR="00F2397E" w:rsidRPr="00C64411" w:rsidRDefault="00F2397E" w:rsidP="008159C2">
            <w:pPr>
              <w:rPr>
                <w:b/>
              </w:rPr>
            </w:pPr>
            <w:r>
              <w:rPr>
                <w:b/>
              </w:rPr>
              <w:t>В целом по школе</w:t>
            </w:r>
          </w:p>
        </w:tc>
        <w:tc>
          <w:tcPr>
            <w:tcW w:w="1805" w:type="dxa"/>
          </w:tcPr>
          <w:p w:rsidR="00F2397E" w:rsidRPr="002720F1" w:rsidRDefault="00F2397E" w:rsidP="008159C2">
            <w:pPr>
              <w:rPr>
                <w:b/>
              </w:rPr>
            </w:pPr>
            <w:r w:rsidRPr="002720F1">
              <w:rPr>
                <w:b/>
              </w:rPr>
              <w:t>97.7</w:t>
            </w:r>
          </w:p>
        </w:tc>
        <w:tc>
          <w:tcPr>
            <w:tcW w:w="1805" w:type="dxa"/>
          </w:tcPr>
          <w:p w:rsidR="00F2397E" w:rsidRPr="002720F1" w:rsidRDefault="00F2397E" w:rsidP="008159C2">
            <w:pPr>
              <w:rPr>
                <w:b/>
              </w:rPr>
            </w:pPr>
            <w:r w:rsidRPr="002720F1">
              <w:rPr>
                <w:b/>
              </w:rPr>
              <w:t>97.4</w:t>
            </w:r>
          </w:p>
        </w:tc>
        <w:tc>
          <w:tcPr>
            <w:tcW w:w="1376" w:type="dxa"/>
          </w:tcPr>
          <w:p w:rsidR="00F2397E" w:rsidRPr="002720F1" w:rsidRDefault="00F2397E" w:rsidP="008159C2">
            <w:pPr>
              <w:rPr>
                <w:b/>
              </w:rPr>
            </w:pPr>
            <w:r>
              <w:rPr>
                <w:b/>
              </w:rPr>
              <w:t>96.4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b/>
              </w:rPr>
            </w:pPr>
            <w:r>
              <w:rPr>
                <w:b/>
              </w:rPr>
              <w:t>99.8</w:t>
            </w:r>
          </w:p>
        </w:tc>
        <w:tc>
          <w:tcPr>
            <w:tcW w:w="1376" w:type="dxa"/>
          </w:tcPr>
          <w:p w:rsidR="00F2397E" w:rsidRDefault="00F2397E" w:rsidP="008159C2">
            <w:pPr>
              <w:rPr>
                <w:b/>
              </w:rPr>
            </w:pPr>
            <w:r>
              <w:rPr>
                <w:b/>
              </w:rPr>
              <w:t>99.1</w:t>
            </w:r>
          </w:p>
        </w:tc>
      </w:tr>
    </w:tbl>
    <w:p w:rsidR="0052416E" w:rsidRDefault="0052416E" w:rsidP="0052416E"/>
    <w:p w:rsidR="0052416E" w:rsidRDefault="0052416E" w:rsidP="0052416E"/>
    <w:p w:rsidR="0052416E" w:rsidRPr="009C7874" w:rsidRDefault="0052416E" w:rsidP="0052416E">
      <w:pPr>
        <w:rPr>
          <w:sz w:val="28"/>
          <w:szCs w:val="28"/>
        </w:rPr>
      </w:pPr>
      <w:r w:rsidRPr="009C7874">
        <w:rPr>
          <w:b/>
          <w:sz w:val="28"/>
          <w:szCs w:val="28"/>
          <w:u w:val="single"/>
        </w:rPr>
        <w:t>Вывод:</w:t>
      </w:r>
      <w:r w:rsidRPr="009C7874">
        <w:rPr>
          <w:b/>
          <w:sz w:val="28"/>
          <w:szCs w:val="28"/>
        </w:rPr>
        <w:t xml:space="preserve"> Выполнение учебного плана обеспечивается </w:t>
      </w:r>
      <w:r w:rsidR="008F5F39">
        <w:rPr>
          <w:b/>
          <w:sz w:val="28"/>
          <w:szCs w:val="28"/>
        </w:rPr>
        <w:t xml:space="preserve">практически в </w:t>
      </w:r>
      <w:r w:rsidRPr="009C7874">
        <w:rPr>
          <w:b/>
          <w:sz w:val="28"/>
          <w:szCs w:val="28"/>
        </w:rPr>
        <w:t>полном объеме</w:t>
      </w:r>
      <w:r w:rsidR="00C1162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F5F39">
        <w:rPr>
          <w:b/>
          <w:sz w:val="28"/>
          <w:szCs w:val="28"/>
        </w:rPr>
        <w:t xml:space="preserve">как на первой, так и </w:t>
      </w:r>
      <w:r>
        <w:rPr>
          <w:b/>
          <w:sz w:val="28"/>
          <w:szCs w:val="28"/>
        </w:rPr>
        <w:t>на второй ступени обучения</w:t>
      </w:r>
      <w:r w:rsidR="008F5F39">
        <w:rPr>
          <w:b/>
          <w:sz w:val="28"/>
          <w:szCs w:val="28"/>
        </w:rPr>
        <w:t xml:space="preserve">. </w:t>
      </w:r>
      <w:r w:rsidRPr="009C7874">
        <w:rPr>
          <w:b/>
          <w:sz w:val="28"/>
          <w:szCs w:val="28"/>
        </w:rPr>
        <w:t>Учебные программы по всем предметам выполнены</w:t>
      </w:r>
      <w:r w:rsidR="00C1162E">
        <w:rPr>
          <w:b/>
          <w:sz w:val="28"/>
          <w:szCs w:val="28"/>
        </w:rPr>
        <w:t xml:space="preserve"> на 100%</w:t>
      </w:r>
      <w:r w:rsidRPr="009C7874">
        <w:rPr>
          <w:b/>
          <w:sz w:val="28"/>
          <w:szCs w:val="28"/>
        </w:rPr>
        <w:t>.</w:t>
      </w:r>
    </w:p>
    <w:p w:rsidR="003232F4" w:rsidRPr="005B556F" w:rsidRDefault="0052416E" w:rsidP="005B556F">
      <w:pPr>
        <w:rPr>
          <w:b/>
          <w:sz w:val="28"/>
          <w:szCs w:val="28"/>
        </w:rPr>
      </w:pPr>
      <w:r w:rsidRPr="009C7874">
        <w:rPr>
          <w:b/>
          <w:sz w:val="28"/>
          <w:szCs w:val="28"/>
        </w:rPr>
        <w:t>По сравнению с прошлым учебным годом про</w:t>
      </w:r>
      <w:r w:rsidR="008F5F39">
        <w:rPr>
          <w:b/>
          <w:sz w:val="28"/>
          <w:szCs w:val="28"/>
        </w:rPr>
        <w:t xml:space="preserve">цент выдачи учебного плана </w:t>
      </w:r>
      <w:r w:rsidR="00F2397E">
        <w:rPr>
          <w:b/>
          <w:sz w:val="28"/>
          <w:szCs w:val="28"/>
        </w:rPr>
        <w:t>незначительно уменьшился (на 0.7%)в целом по школе.</w:t>
      </w:r>
    </w:p>
    <w:p w:rsidR="003232F4" w:rsidRDefault="003232F4" w:rsidP="0052416E">
      <w:pPr>
        <w:jc w:val="center"/>
        <w:rPr>
          <w:b/>
          <w:sz w:val="32"/>
          <w:szCs w:val="32"/>
        </w:rPr>
      </w:pPr>
    </w:p>
    <w:p w:rsidR="003232F4" w:rsidRDefault="003232F4" w:rsidP="0052416E">
      <w:pPr>
        <w:jc w:val="center"/>
        <w:rPr>
          <w:b/>
          <w:sz w:val="32"/>
          <w:szCs w:val="32"/>
        </w:rPr>
      </w:pPr>
    </w:p>
    <w:p w:rsidR="0052416E" w:rsidRPr="00933B35" w:rsidRDefault="0052416E" w:rsidP="0052416E">
      <w:pPr>
        <w:jc w:val="center"/>
        <w:rPr>
          <w:b/>
          <w:sz w:val="32"/>
          <w:szCs w:val="32"/>
        </w:rPr>
      </w:pPr>
      <w:r w:rsidRPr="00933B35">
        <w:rPr>
          <w:b/>
          <w:sz w:val="32"/>
          <w:szCs w:val="32"/>
        </w:rPr>
        <w:t>Результативность участия детей в предметных олимпиадах и муниципальных конкурсах</w:t>
      </w:r>
      <w:r>
        <w:rPr>
          <w:b/>
          <w:sz w:val="32"/>
          <w:szCs w:val="32"/>
        </w:rPr>
        <w:t xml:space="preserve"> (наиболее важных) </w:t>
      </w:r>
      <w:r w:rsidRPr="00933B35">
        <w:rPr>
          <w:b/>
          <w:sz w:val="32"/>
          <w:szCs w:val="32"/>
        </w:rPr>
        <w:t>.</w:t>
      </w:r>
    </w:p>
    <w:p w:rsidR="0052416E" w:rsidRPr="00CF6BFC" w:rsidRDefault="0052416E" w:rsidP="0052416E"/>
    <w:tbl>
      <w:tblPr>
        <w:tblW w:w="0" w:type="auto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546"/>
        <w:gridCol w:w="1933"/>
        <w:gridCol w:w="1497"/>
        <w:gridCol w:w="1710"/>
        <w:gridCol w:w="1780"/>
      </w:tblGrid>
      <w:tr w:rsidR="0052416E" w:rsidRPr="00CF6BFC" w:rsidTr="00A547E5">
        <w:trPr>
          <w:trHeight w:val="315"/>
        </w:trPr>
        <w:tc>
          <w:tcPr>
            <w:tcW w:w="570" w:type="dxa"/>
          </w:tcPr>
          <w:p w:rsidR="0052416E" w:rsidRPr="00CF6BFC" w:rsidRDefault="0052416E" w:rsidP="0046362E"/>
        </w:tc>
        <w:tc>
          <w:tcPr>
            <w:tcW w:w="2546" w:type="dxa"/>
          </w:tcPr>
          <w:p w:rsidR="0052416E" w:rsidRPr="00CF6BFC" w:rsidRDefault="0052416E" w:rsidP="0046362E"/>
        </w:tc>
        <w:tc>
          <w:tcPr>
            <w:tcW w:w="1933" w:type="dxa"/>
          </w:tcPr>
          <w:p w:rsidR="0052416E" w:rsidRPr="00BB3413" w:rsidRDefault="0052416E" w:rsidP="0046362E">
            <w:pPr>
              <w:jc w:val="center"/>
              <w:rPr>
                <w:b/>
              </w:rPr>
            </w:pPr>
            <w:r w:rsidRPr="00BB3413">
              <w:rPr>
                <w:b/>
              </w:rPr>
              <w:t>2011-2012</w:t>
            </w:r>
          </w:p>
        </w:tc>
        <w:tc>
          <w:tcPr>
            <w:tcW w:w="1497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10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Pr="00CF6BFC" w:rsidRDefault="0052416E" w:rsidP="0046362E">
            <w:r>
              <w:t>1</w:t>
            </w:r>
          </w:p>
        </w:tc>
        <w:tc>
          <w:tcPr>
            <w:tcW w:w="2546" w:type="dxa"/>
          </w:tcPr>
          <w:p w:rsidR="0052416E" w:rsidRPr="00CF6BFC" w:rsidRDefault="0052416E" w:rsidP="0046362E">
            <w:r>
              <w:t>Мазуниа Вика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A25FEA">
            <w:pPr>
              <w:numPr>
                <w:ilvl w:val="0"/>
                <w:numId w:val="1"/>
              </w:numPr>
              <w:jc w:val="center"/>
            </w:pPr>
            <w:r>
              <w:t>место (личн.)</w:t>
            </w:r>
          </w:p>
          <w:p w:rsidR="0052416E" w:rsidRPr="00CF6BFC" w:rsidRDefault="0052416E" w:rsidP="0046362E">
            <w:pPr>
              <w:ind w:left="360"/>
            </w:pPr>
            <w:r>
              <w:t>1 место (ком)</w:t>
            </w:r>
          </w:p>
        </w:tc>
        <w:tc>
          <w:tcPr>
            <w:tcW w:w="1710" w:type="dxa"/>
          </w:tcPr>
          <w:p w:rsidR="0052416E" w:rsidRPr="00CF6BFC" w:rsidRDefault="0052416E" w:rsidP="0046362E">
            <w:pPr>
              <w:ind w:left="360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  <w:r>
              <w:t>3 место (личн.)1 место (ком)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2</w:t>
            </w:r>
          </w:p>
        </w:tc>
        <w:tc>
          <w:tcPr>
            <w:tcW w:w="2546" w:type="dxa"/>
          </w:tcPr>
          <w:p w:rsidR="0052416E" w:rsidRDefault="0052416E" w:rsidP="0046362E">
            <w:r>
              <w:t>Евсин Дима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Участие</w:t>
            </w:r>
          </w:p>
          <w:p w:rsidR="0052416E" w:rsidRPr="00CF6BFC" w:rsidRDefault="0052416E" w:rsidP="0046362E">
            <w:pPr>
              <w:jc w:val="center"/>
            </w:pPr>
            <w:r>
              <w:t>1 место (ком.)</w:t>
            </w:r>
          </w:p>
        </w:tc>
        <w:tc>
          <w:tcPr>
            <w:tcW w:w="1710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  <w:r>
              <w:t>2 место( личн.) 1 место (ком.)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4</w:t>
            </w:r>
          </w:p>
        </w:tc>
        <w:tc>
          <w:tcPr>
            <w:tcW w:w="2546" w:type="dxa"/>
          </w:tcPr>
          <w:p w:rsidR="0052416E" w:rsidRDefault="0052416E" w:rsidP="0046362E">
            <w:r>
              <w:t>Гашкова Юля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2 место (личн)</w:t>
            </w:r>
          </w:p>
          <w:p w:rsidR="0052416E" w:rsidRPr="00CF6BFC" w:rsidRDefault="0052416E" w:rsidP="0046362E">
            <w:pPr>
              <w:jc w:val="center"/>
            </w:pPr>
            <w:r>
              <w:t>1 место (ком.)</w:t>
            </w:r>
          </w:p>
        </w:tc>
        <w:tc>
          <w:tcPr>
            <w:tcW w:w="1710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  <w:r>
              <w:t>1 место (личн.) 1 место (ком.)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5</w:t>
            </w:r>
          </w:p>
        </w:tc>
        <w:tc>
          <w:tcPr>
            <w:tcW w:w="2546" w:type="dxa"/>
          </w:tcPr>
          <w:p w:rsidR="0052416E" w:rsidRDefault="0052416E" w:rsidP="0046362E">
            <w:r>
              <w:t>Косолапова Юля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6 класс</w:t>
            </w:r>
          </w:p>
        </w:tc>
        <w:tc>
          <w:tcPr>
            <w:tcW w:w="1497" w:type="dxa"/>
          </w:tcPr>
          <w:p w:rsidR="0052416E" w:rsidRPr="00CF6BFC" w:rsidRDefault="0052416E" w:rsidP="0046362E">
            <w:pPr>
              <w:jc w:val="center"/>
            </w:pPr>
            <w:r>
              <w:t>Похвальный отзыв</w:t>
            </w:r>
          </w:p>
        </w:tc>
        <w:tc>
          <w:tcPr>
            <w:tcW w:w="1710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  <w:r>
              <w:t>Всероссийский к-с «Учебный проект» на сайте «Первое сентября» диплом победителя.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6</w:t>
            </w:r>
          </w:p>
        </w:tc>
        <w:tc>
          <w:tcPr>
            <w:tcW w:w="2546" w:type="dxa"/>
          </w:tcPr>
          <w:p w:rsidR="0052416E" w:rsidRDefault="0052416E" w:rsidP="0046362E">
            <w:r>
              <w:t>Богатырева Алена</w:t>
            </w:r>
          </w:p>
          <w:p w:rsidR="0052416E" w:rsidRDefault="0052416E" w:rsidP="0046362E">
            <w:r w:rsidRPr="00CF6BFC">
              <w:t>Конкурс научно-исследовательских работ учащихся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6 класс</w:t>
            </w:r>
          </w:p>
        </w:tc>
        <w:tc>
          <w:tcPr>
            <w:tcW w:w="1497" w:type="dxa"/>
          </w:tcPr>
          <w:p w:rsidR="0052416E" w:rsidRPr="00CF6BFC" w:rsidRDefault="0052416E" w:rsidP="0046362E">
            <w:pPr>
              <w:jc w:val="center"/>
            </w:pPr>
            <w:r>
              <w:t>Похвальный отзыв</w:t>
            </w:r>
          </w:p>
        </w:tc>
        <w:tc>
          <w:tcPr>
            <w:tcW w:w="1710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7</w:t>
            </w:r>
          </w:p>
        </w:tc>
        <w:tc>
          <w:tcPr>
            <w:tcW w:w="2546" w:type="dxa"/>
          </w:tcPr>
          <w:p w:rsidR="0052416E" w:rsidRDefault="0052416E" w:rsidP="0046362E">
            <w:r>
              <w:t>Лихачева Мария</w:t>
            </w:r>
          </w:p>
          <w:p w:rsidR="0052416E" w:rsidRDefault="0052416E" w:rsidP="0046362E">
            <w:r w:rsidRPr="00CF6BFC">
              <w:t>Конкурс научно-исследовательских работ учащихся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7 класс</w:t>
            </w:r>
          </w:p>
        </w:tc>
        <w:tc>
          <w:tcPr>
            <w:tcW w:w="1497" w:type="dxa"/>
          </w:tcPr>
          <w:p w:rsidR="0052416E" w:rsidRPr="00CF6BFC" w:rsidRDefault="0052416E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  <w:r>
              <w:t>Диплом победителя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8</w:t>
            </w:r>
          </w:p>
        </w:tc>
        <w:tc>
          <w:tcPr>
            <w:tcW w:w="2546" w:type="dxa"/>
          </w:tcPr>
          <w:p w:rsidR="0052416E" w:rsidRDefault="0052416E" w:rsidP="0046362E">
            <w:r>
              <w:t>Боков Миша</w:t>
            </w:r>
          </w:p>
          <w:p w:rsidR="0052416E" w:rsidRDefault="0052416E" w:rsidP="0046362E">
            <w:r w:rsidRPr="00CF6BFC">
              <w:t>Районный к-с «Я – исследователь»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2 класс</w:t>
            </w:r>
          </w:p>
        </w:tc>
        <w:tc>
          <w:tcPr>
            <w:tcW w:w="1497" w:type="dxa"/>
          </w:tcPr>
          <w:p w:rsidR="0052416E" w:rsidRPr="00CF6BFC" w:rsidRDefault="0052416E" w:rsidP="0046362E">
            <w:pPr>
              <w:jc w:val="center"/>
            </w:pPr>
            <w:r>
              <w:t>1место</w:t>
            </w:r>
          </w:p>
        </w:tc>
        <w:tc>
          <w:tcPr>
            <w:tcW w:w="1710" w:type="dxa"/>
          </w:tcPr>
          <w:p w:rsidR="0052416E" w:rsidRPr="00CF6BFC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10036" w:type="dxa"/>
            <w:gridSpan w:val="6"/>
          </w:tcPr>
          <w:p w:rsidR="0052416E" w:rsidRPr="00CF6BFC" w:rsidRDefault="0052416E" w:rsidP="0046362E">
            <w:pPr>
              <w:jc w:val="center"/>
            </w:pPr>
            <w:r>
              <w:lastRenderedPageBreak/>
              <w:t>2012-2013 учебный год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 xml:space="preserve">1 </w:t>
            </w:r>
          </w:p>
        </w:tc>
        <w:tc>
          <w:tcPr>
            <w:tcW w:w="2546" w:type="dxa"/>
          </w:tcPr>
          <w:p w:rsidR="0052416E" w:rsidRDefault="0052416E" w:rsidP="0046362E">
            <w:r>
              <w:t>Лихачева Мария</w:t>
            </w:r>
          </w:p>
          <w:p w:rsidR="0052416E" w:rsidRDefault="0052416E" w:rsidP="0046362E">
            <w:r>
              <w:t>Всероссийская эколого-биологическая олимпиада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8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2 место</w:t>
            </w:r>
          </w:p>
        </w:tc>
        <w:tc>
          <w:tcPr>
            <w:tcW w:w="1780" w:type="dxa"/>
          </w:tcPr>
          <w:p w:rsidR="0052416E" w:rsidRPr="00CF6BFC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2</w:t>
            </w:r>
          </w:p>
        </w:tc>
        <w:tc>
          <w:tcPr>
            <w:tcW w:w="2546" w:type="dxa"/>
          </w:tcPr>
          <w:p w:rsidR="0052416E" w:rsidRDefault="0052416E" w:rsidP="0046362E">
            <w:r>
              <w:t>Косолапова Юля 1.Всероссийская эколого-биологическая олимпиада</w:t>
            </w:r>
          </w:p>
          <w:p w:rsidR="0052416E" w:rsidRDefault="0052416E" w:rsidP="0046362E">
            <w:r>
              <w:t>2.«Юный географ»</w:t>
            </w:r>
          </w:p>
          <w:p w:rsidR="0052416E" w:rsidRDefault="0052416E" w:rsidP="0046362E">
            <w:r>
              <w:t>3.Конкурс исследовательских работ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7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A25FEA">
            <w:pPr>
              <w:numPr>
                <w:ilvl w:val="0"/>
                <w:numId w:val="1"/>
              </w:numPr>
              <w:jc w:val="center"/>
            </w:pPr>
            <w:r>
              <w:t>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Диплом Победителя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2 место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3</w:t>
            </w:r>
          </w:p>
        </w:tc>
        <w:tc>
          <w:tcPr>
            <w:tcW w:w="2546" w:type="dxa"/>
          </w:tcPr>
          <w:p w:rsidR="0052416E" w:rsidRDefault="0052416E" w:rsidP="0046362E">
            <w:r>
              <w:t>Богатырева Алена Всероссийская эколого-биологическая олимпиада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3 место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 xml:space="preserve">4 </w:t>
            </w:r>
          </w:p>
        </w:tc>
        <w:tc>
          <w:tcPr>
            <w:tcW w:w="2546" w:type="dxa"/>
          </w:tcPr>
          <w:p w:rsidR="0052416E" w:rsidRDefault="0052416E" w:rsidP="0046362E">
            <w:r>
              <w:t>Боков Миша «Любознайка»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Ком. 1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 xml:space="preserve">Лич. Участие </w:t>
            </w:r>
          </w:p>
          <w:p w:rsidR="0052416E" w:rsidRDefault="0052416E" w:rsidP="0046362E">
            <w:pPr>
              <w:jc w:val="center"/>
            </w:pPr>
            <w:r>
              <w:t>Ком. 2 место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5</w:t>
            </w:r>
          </w:p>
        </w:tc>
        <w:tc>
          <w:tcPr>
            <w:tcW w:w="2546" w:type="dxa"/>
          </w:tcPr>
          <w:p w:rsidR="0052416E" w:rsidRDefault="0052416E" w:rsidP="0046362E">
            <w:r>
              <w:t>Замерцева Влада</w:t>
            </w:r>
          </w:p>
          <w:p w:rsidR="0052416E" w:rsidRDefault="0052416E" w:rsidP="0046362E">
            <w:r>
              <w:t>«Любохзнайка»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 xml:space="preserve">Лич. Участие </w:t>
            </w:r>
          </w:p>
          <w:p w:rsidR="0052416E" w:rsidRDefault="0052416E" w:rsidP="0046362E">
            <w:pPr>
              <w:jc w:val="center"/>
            </w:pPr>
            <w:r>
              <w:t>Ком. 1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 xml:space="preserve">Лич. Участие </w:t>
            </w:r>
          </w:p>
          <w:p w:rsidR="0052416E" w:rsidRDefault="0052416E" w:rsidP="0046362E">
            <w:pPr>
              <w:jc w:val="center"/>
            </w:pPr>
            <w:r>
              <w:t>Ком. 2 место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6</w:t>
            </w:r>
          </w:p>
        </w:tc>
        <w:tc>
          <w:tcPr>
            <w:tcW w:w="2546" w:type="dxa"/>
          </w:tcPr>
          <w:p w:rsidR="0052416E" w:rsidRDefault="0052416E" w:rsidP="0046362E">
            <w:r>
              <w:t>Дмитриева Жанна</w:t>
            </w:r>
          </w:p>
          <w:p w:rsidR="0052416E" w:rsidRDefault="0052416E" w:rsidP="0046362E">
            <w:r>
              <w:t>«Любознайка»</w:t>
            </w:r>
          </w:p>
          <w:p w:rsidR="0052416E" w:rsidRDefault="0052416E" w:rsidP="0046362E"/>
          <w:p w:rsidR="0052416E" w:rsidRDefault="0052416E" w:rsidP="0046362E"/>
          <w:p w:rsidR="0052416E" w:rsidRDefault="0052416E" w:rsidP="0046362E">
            <w:r>
              <w:t>«Енот»</w:t>
            </w:r>
          </w:p>
          <w:p w:rsidR="0052416E" w:rsidRDefault="0052416E" w:rsidP="0046362E">
            <w:r>
              <w:t>«Я – исследователь»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Ком. 1 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2 место</w:t>
            </w:r>
          </w:p>
          <w:p w:rsidR="0052416E" w:rsidRDefault="0052416E" w:rsidP="0046362E">
            <w:pPr>
              <w:jc w:val="center"/>
            </w:pPr>
            <w:r>
              <w:t>сертификат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 xml:space="preserve">Лич.- 1 место </w:t>
            </w:r>
          </w:p>
          <w:p w:rsidR="0052416E" w:rsidRDefault="0052416E" w:rsidP="0046362E">
            <w:pPr>
              <w:jc w:val="center"/>
            </w:pPr>
            <w:r>
              <w:t>Ком. 2 место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7</w:t>
            </w:r>
          </w:p>
        </w:tc>
        <w:tc>
          <w:tcPr>
            <w:tcW w:w="2546" w:type="dxa"/>
          </w:tcPr>
          <w:p w:rsidR="0052416E" w:rsidRDefault="0052416E" w:rsidP="0046362E">
            <w:r>
              <w:t>Евсин Дмитрий</w:t>
            </w:r>
          </w:p>
          <w:p w:rsidR="0052416E" w:rsidRDefault="0052416E" w:rsidP="0046362E">
            <w:r>
              <w:t xml:space="preserve">Олимпиада по </w:t>
            </w:r>
            <w:r>
              <w:lastRenderedPageBreak/>
              <w:t>математике памяти В.Н. Русанова</w:t>
            </w:r>
          </w:p>
          <w:p w:rsidR="0052416E" w:rsidRDefault="0052416E" w:rsidP="0046362E">
            <w:r>
              <w:t>«Планета знаний»</w:t>
            </w:r>
          </w:p>
          <w:p w:rsidR="0052416E" w:rsidRDefault="0052416E" w:rsidP="0046362E"/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lastRenderedPageBreak/>
              <w:t>4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1 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lastRenderedPageBreak/>
              <w:t>8</w:t>
            </w:r>
          </w:p>
        </w:tc>
        <w:tc>
          <w:tcPr>
            <w:tcW w:w="2546" w:type="dxa"/>
          </w:tcPr>
          <w:p w:rsidR="0052416E" w:rsidRDefault="0052416E" w:rsidP="0046362E">
            <w:r>
              <w:t>Мазунина Виктория</w:t>
            </w:r>
          </w:p>
          <w:p w:rsidR="0052416E" w:rsidRDefault="0052416E" w:rsidP="0046362E">
            <w:r>
              <w:t>Олимпиада по литер. Чтению</w:t>
            </w:r>
          </w:p>
          <w:p w:rsidR="0052416E" w:rsidRDefault="0052416E" w:rsidP="0046362E">
            <w:r>
              <w:t>«Планета знаний»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4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3 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 xml:space="preserve">9 </w:t>
            </w:r>
          </w:p>
        </w:tc>
        <w:tc>
          <w:tcPr>
            <w:tcW w:w="2546" w:type="dxa"/>
          </w:tcPr>
          <w:p w:rsidR="0052416E" w:rsidRDefault="0052416E" w:rsidP="0046362E">
            <w:r>
              <w:t>Гашкова Юля</w:t>
            </w:r>
          </w:p>
          <w:p w:rsidR="0052416E" w:rsidRDefault="0052416E" w:rsidP="0046362E">
            <w:r>
              <w:t>«Планета знаний»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4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10036" w:type="dxa"/>
            <w:gridSpan w:val="6"/>
          </w:tcPr>
          <w:p w:rsidR="0052416E" w:rsidRDefault="0052416E" w:rsidP="0046362E">
            <w:pPr>
              <w:jc w:val="center"/>
            </w:pPr>
            <w:r>
              <w:t>2013-2014 уч. год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1</w:t>
            </w:r>
          </w:p>
        </w:tc>
        <w:tc>
          <w:tcPr>
            <w:tcW w:w="2546" w:type="dxa"/>
          </w:tcPr>
          <w:p w:rsidR="0052416E" w:rsidRDefault="0052416E" w:rsidP="0046362E">
            <w:r>
              <w:t>Косолапова Юлия Всероссийская эколого-биологическая олимпиада (краевой этап)</w:t>
            </w:r>
          </w:p>
          <w:p w:rsidR="0052416E" w:rsidRDefault="0052416E" w:rsidP="0046362E">
            <w:r>
              <w:t>«Юный географ»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8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3 место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2</w:t>
            </w:r>
          </w:p>
        </w:tc>
        <w:tc>
          <w:tcPr>
            <w:tcW w:w="2546" w:type="dxa"/>
          </w:tcPr>
          <w:p w:rsidR="0052416E" w:rsidRDefault="0052416E" w:rsidP="0046362E">
            <w:r>
              <w:t>Лихачева Мария Всероссийская эколого-биологическая олимпиада (краевой этап)</w:t>
            </w:r>
          </w:p>
          <w:p w:rsidR="0052416E" w:rsidRDefault="0052416E" w:rsidP="0046362E">
            <w:r>
              <w:t>«Портфолио ученика»</w:t>
            </w:r>
          </w:p>
          <w:p w:rsidR="0052416E" w:rsidRDefault="0052416E" w:rsidP="0046362E">
            <w:r>
              <w:t>Олимпиада по биологии</w:t>
            </w:r>
          </w:p>
          <w:p w:rsidR="0052416E" w:rsidRDefault="0052416E" w:rsidP="0046362E"/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9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Сертификат участника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Диплом победителя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3</w:t>
            </w:r>
          </w:p>
        </w:tc>
        <w:tc>
          <w:tcPr>
            <w:tcW w:w="2546" w:type="dxa"/>
          </w:tcPr>
          <w:p w:rsidR="0052416E" w:rsidRDefault="0052416E" w:rsidP="0046362E">
            <w:r>
              <w:t>Евсин Дмитрий</w:t>
            </w:r>
          </w:p>
          <w:p w:rsidR="0052416E" w:rsidRDefault="0052416E" w:rsidP="0046362E">
            <w:r>
              <w:t>Конкурс исследовательских работ учащихся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5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Диплом победителя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4</w:t>
            </w:r>
          </w:p>
        </w:tc>
        <w:tc>
          <w:tcPr>
            <w:tcW w:w="2546" w:type="dxa"/>
          </w:tcPr>
          <w:p w:rsidR="0052416E" w:rsidRDefault="0052416E" w:rsidP="0046362E">
            <w:r>
              <w:t>Замерцева Влада</w:t>
            </w:r>
          </w:p>
          <w:p w:rsidR="0052416E" w:rsidRDefault="0052416E" w:rsidP="0046362E">
            <w:r>
              <w:t>Олимпиада по математике</w:t>
            </w:r>
          </w:p>
          <w:p w:rsidR="0052416E" w:rsidRDefault="0052416E" w:rsidP="0046362E">
            <w:r>
              <w:t xml:space="preserve">Олимпиада по </w:t>
            </w:r>
            <w:r>
              <w:lastRenderedPageBreak/>
              <w:t>русскому языку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lastRenderedPageBreak/>
              <w:t>4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11 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lastRenderedPageBreak/>
              <w:t>5</w:t>
            </w:r>
          </w:p>
        </w:tc>
        <w:tc>
          <w:tcPr>
            <w:tcW w:w="2546" w:type="dxa"/>
          </w:tcPr>
          <w:p w:rsidR="0052416E" w:rsidRDefault="0052416E" w:rsidP="0046362E">
            <w:r>
              <w:t>Боков Миша</w:t>
            </w:r>
          </w:p>
          <w:p w:rsidR="0052416E" w:rsidRDefault="0052416E" w:rsidP="0046362E">
            <w:r>
              <w:t>Олимпиада по окружающему миру</w:t>
            </w:r>
          </w:p>
          <w:p w:rsidR="0052416E" w:rsidRDefault="0052416E" w:rsidP="0046362E">
            <w:r>
              <w:t>Олимпиада по математике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4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1 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4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6</w:t>
            </w:r>
          </w:p>
        </w:tc>
        <w:tc>
          <w:tcPr>
            <w:tcW w:w="2546" w:type="dxa"/>
          </w:tcPr>
          <w:p w:rsidR="0052416E" w:rsidRDefault="0052416E" w:rsidP="0046362E">
            <w:r>
              <w:t>Дмитриева Жанна</w:t>
            </w:r>
          </w:p>
          <w:p w:rsidR="0052416E" w:rsidRDefault="0052416E" w:rsidP="0046362E">
            <w:r>
              <w:t>«Марафон знаний»</w:t>
            </w:r>
          </w:p>
          <w:p w:rsidR="0052416E" w:rsidRDefault="0052416E" w:rsidP="0046362E">
            <w:r>
              <w:t>Олимпиада по математике</w:t>
            </w:r>
          </w:p>
          <w:p w:rsidR="0052416E" w:rsidRDefault="0052416E" w:rsidP="0046362E">
            <w:r>
              <w:t>Олимпиада по чтению</w:t>
            </w:r>
          </w:p>
          <w:p w:rsidR="0052416E" w:rsidRDefault="0052416E" w:rsidP="0046362E">
            <w:r>
              <w:t>«Портфолио ученика»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4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 xml:space="preserve"> 1 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2 место</w:t>
            </w: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</w:p>
          <w:p w:rsidR="0052416E" w:rsidRDefault="0052416E" w:rsidP="0046362E">
            <w:pPr>
              <w:jc w:val="center"/>
            </w:pPr>
            <w:r>
              <w:t>Похвальный отзыв</w:t>
            </w: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7</w:t>
            </w:r>
          </w:p>
        </w:tc>
        <w:tc>
          <w:tcPr>
            <w:tcW w:w="2546" w:type="dxa"/>
          </w:tcPr>
          <w:p w:rsidR="0052416E" w:rsidRDefault="0052416E" w:rsidP="0046362E">
            <w:r>
              <w:t>Чащухин Даниил «Любознайка»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участие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8</w:t>
            </w:r>
          </w:p>
        </w:tc>
        <w:tc>
          <w:tcPr>
            <w:tcW w:w="2546" w:type="dxa"/>
          </w:tcPr>
          <w:p w:rsidR="0052416E" w:rsidRDefault="0052416E" w:rsidP="0046362E">
            <w:r>
              <w:t>Чураков Иван «Любознайка»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участие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9</w:t>
            </w:r>
          </w:p>
        </w:tc>
        <w:tc>
          <w:tcPr>
            <w:tcW w:w="2546" w:type="dxa"/>
          </w:tcPr>
          <w:p w:rsidR="0052416E" w:rsidRDefault="0052416E" w:rsidP="0046362E">
            <w:r>
              <w:t>Хлебникова Галя «Любознайка»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участие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52416E" w:rsidRPr="00CF6BFC" w:rsidTr="00A547E5">
        <w:tc>
          <w:tcPr>
            <w:tcW w:w="570" w:type="dxa"/>
          </w:tcPr>
          <w:p w:rsidR="0052416E" w:rsidRDefault="0052416E" w:rsidP="0046362E">
            <w:r>
              <w:t>10</w:t>
            </w:r>
          </w:p>
        </w:tc>
        <w:tc>
          <w:tcPr>
            <w:tcW w:w="2546" w:type="dxa"/>
          </w:tcPr>
          <w:p w:rsidR="0052416E" w:rsidRDefault="0052416E" w:rsidP="0046362E">
            <w:r>
              <w:t>Богатырева Галя «Юный географ»</w:t>
            </w:r>
          </w:p>
        </w:tc>
        <w:tc>
          <w:tcPr>
            <w:tcW w:w="1933" w:type="dxa"/>
          </w:tcPr>
          <w:p w:rsidR="0052416E" w:rsidRDefault="0052416E" w:rsidP="0046362E">
            <w:pPr>
              <w:jc w:val="center"/>
            </w:pPr>
            <w:r>
              <w:t>7 класс</w:t>
            </w:r>
          </w:p>
        </w:tc>
        <w:tc>
          <w:tcPr>
            <w:tcW w:w="1497" w:type="dxa"/>
          </w:tcPr>
          <w:p w:rsidR="0052416E" w:rsidRDefault="0052416E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52416E" w:rsidRDefault="0052416E" w:rsidP="0046362E">
            <w:pPr>
              <w:jc w:val="center"/>
            </w:pPr>
            <w:r>
              <w:t>участие</w:t>
            </w:r>
          </w:p>
        </w:tc>
        <w:tc>
          <w:tcPr>
            <w:tcW w:w="1780" w:type="dxa"/>
          </w:tcPr>
          <w:p w:rsidR="0052416E" w:rsidRDefault="0052416E" w:rsidP="0046362E">
            <w:pPr>
              <w:jc w:val="center"/>
            </w:pPr>
          </w:p>
        </w:tc>
      </w:tr>
      <w:tr w:rsidR="00A547E5" w:rsidRPr="00CF6BFC" w:rsidTr="00B515F4">
        <w:tc>
          <w:tcPr>
            <w:tcW w:w="570" w:type="dxa"/>
          </w:tcPr>
          <w:p w:rsidR="00A547E5" w:rsidRDefault="00A547E5" w:rsidP="0046362E"/>
        </w:tc>
        <w:tc>
          <w:tcPr>
            <w:tcW w:w="7686" w:type="dxa"/>
            <w:gridSpan w:val="4"/>
          </w:tcPr>
          <w:p w:rsidR="00A547E5" w:rsidRDefault="00A547E5" w:rsidP="0046362E">
            <w:pPr>
              <w:jc w:val="center"/>
            </w:pPr>
            <w:r w:rsidRPr="00A547E5">
              <w:rPr>
                <w:b/>
              </w:rPr>
              <w:t>2014-2015</w:t>
            </w:r>
            <w:r>
              <w:rPr>
                <w:b/>
              </w:rPr>
              <w:t xml:space="preserve"> учебный год</w:t>
            </w:r>
          </w:p>
        </w:tc>
        <w:tc>
          <w:tcPr>
            <w:tcW w:w="1780" w:type="dxa"/>
          </w:tcPr>
          <w:p w:rsidR="00A547E5" w:rsidRDefault="00A547E5" w:rsidP="0046362E">
            <w:pPr>
              <w:jc w:val="center"/>
            </w:pPr>
          </w:p>
        </w:tc>
      </w:tr>
      <w:tr w:rsidR="008F5F39" w:rsidRPr="00CF6BFC" w:rsidTr="00A547E5">
        <w:tc>
          <w:tcPr>
            <w:tcW w:w="570" w:type="dxa"/>
          </w:tcPr>
          <w:p w:rsidR="008F5F39" w:rsidRDefault="008F5F39" w:rsidP="0046362E"/>
        </w:tc>
        <w:tc>
          <w:tcPr>
            <w:tcW w:w="2546" w:type="dxa"/>
          </w:tcPr>
          <w:p w:rsidR="008F5F39" w:rsidRDefault="008F5F39" w:rsidP="0046362E"/>
        </w:tc>
        <w:tc>
          <w:tcPr>
            <w:tcW w:w="1933" w:type="dxa"/>
          </w:tcPr>
          <w:p w:rsidR="008F5F39" w:rsidRDefault="008F5F39" w:rsidP="0046362E">
            <w:pPr>
              <w:jc w:val="center"/>
            </w:pPr>
          </w:p>
        </w:tc>
        <w:tc>
          <w:tcPr>
            <w:tcW w:w="1497" w:type="dxa"/>
          </w:tcPr>
          <w:p w:rsidR="008F5F39" w:rsidRDefault="008F5F39" w:rsidP="0046362E">
            <w:pPr>
              <w:jc w:val="center"/>
            </w:pPr>
            <w:r>
              <w:t>Район</w:t>
            </w:r>
          </w:p>
        </w:tc>
        <w:tc>
          <w:tcPr>
            <w:tcW w:w="1710" w:type="dxa"/>
          </w:tcPr>
          <w:p w:rsidR="008F5F39" w:rsidRDefault="008F5F39" w:rsidP="0046362E">
            <w:pPr>
              <w:jc w:val="center"/>
            </w:pPr>
            <w:r>
              <w:t>Край</w:t>
            </w:r>
          </w:p>
        </w:tc>
        <w:tc>
          <w:tcPr>
            <w:tcW w:w="1780" w:type="dxa"/>
          </w:tcPr>
          <w:p w:rsidR="008F5F39" w:rsidRDefault="008F5F39" w:rsidP="0046362E">
            <w:pPr>
              <w:jc w:val="center"/>
            </w:pPr>
            <w:r>
              <w:t>Россия</w:t>
            </w:r>
          </w:p>
        </w:tc>
      </w:tr>
      <w:tr w:rsidR="008F5F39" w:rsidRPr="00CF6BFC" w:rsidTr="00A547E5">
        <w:tc>
          <w:tcPr>
            <w:tcW w:w="570" w:type="dxa"/>
          </w:tcPr>
          <w:p w:rsidR="008F5F39" w:rsidRDefault="008F5F39" w:rsidP="0046362E">
            <w:r>
              <w:t>1.</w:t>
            </w:r>
          </w:p>
        </w:tc>
        <w:tc>
          <w:tcPr>
            <w:tcW w:w="2546" w:type="dxa"/>
          </w:tcPr>
          <w:p w:rsidR="00E85EB9" w:rsidRDefault="00E85EB9" w:rsidP="0046362E">
            <w:r>
              <w:t>Богатырева Алена</w:t>
            </w:r>
          </w:p>
          <w:p w:rsidR="008F5F39" w:rsidRDefault="008F5F39" w:rsidP="0046362E">
            <w:r>
              <w:t>Муниципальная олимпиада по биологии</w:t>
            </w:r>
          </w:p>
        </w:tc>
        <w:tc>
          <w:tcPr>
            <w:tcW w:w="1933" w:type="dxa"/>
          </w:tcPr>
          <w:p w:rsidR="008F5F39" w:rsidRDefault="00E85EB9" w:rsidP="0046362E">
            <w:pPr>
              <w:jc w:val="center"/>
            </w:pPr>
            <w:r>
              <w:t>9</w:t>
            </w:r>
            <w:r w:rsidR="008F5F39">
              <w:t xml:space="preserve"> класс</w:t>
            </w:r>
          </w:p>
        </w:tc>
        <w:tc>
          <w:tcPr>
            <w:tcW w:w="1497" w:type="dxa"/>
          </w:tcPr>
          <w:p w:rsidR="008F5F39" w:rsidRDefault="008F5F39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8F5F39" w:rsidRDefault="008F5F39" w:rsidP="0046362E">
            <w:pPr>
              <w:jc w:val="center"/>
            </w:pPr>
          </w:p>
        </w:tc>
        <w:tc>
          <w:tcPr>
            <w:tcW w:w="1780" w:type="dxa"/>
          </w:tcPr>
          <w:p w:rsidR="008F5F39" w:rsidRDefault="008F5F39" w:rsidP="0046362E">
            <w:pPr>
              <w:jc w:val="center"/>
            </w:pPr>
          </w:p>
        </w:tc>
      </w:tr>
      <w:tr w:rsidR="008F5F39" w:rsidRPr="00CF6BFC" w:rsidTr="00A547E5">
        <w:tc>
          <w:tcPr>
            <w:tcW w:w="570" w:type="dxa"/>
          </w:tcPr>
          <w:p w:rsidR="008F5F39" w:rsidRDefault="008F5F39" w:rsidP="0046362E">
            <w:r>
              <w:t>2</w:t>
            </w:r>
          </w:p>
        </w:tc>
        <w:tc>
          <w:tcPr>
            <w:tcW w:w="2546" w:type="dxa"/>
          </w:tcPr>
          <w:p w:rsidR="008F5F39" w:rsidRDefault="008F5F39" w:rsidP="0046362E">
            <w:r>
              <w:t>Евсин Дмитрий</w:t>
            </w:r>
          </w:p>
          <w:p w:rsidR="008F5F39" w:rsidRDefault="008F5F39" w:rsidP="008F5F39">
            <w:r>
              <w:t>Всероссийская эколого-биологическая олимпиада (краевой этап)</w:t>
            </w:r>
          </w:p>
          <w:p w:rsidR="008F5F39" w:rsidRDefault="008F5F39" w:rsidP="0046362E"/>
          <w:p w:rsidR="008F5F39" w:rsidRDefault="008F5F39" w:rsidP="0046362E"/>
        </w:tc>
        <w:tc>
          <w:tcPr>
            <w:tcW w:w="1933" w:type="dxa"/>
          </w:tcPr>
          <w:p w:rsidR="008F5F39" w:rsidRDefault="008F5F39" w:rsidP="0046362E">
            <w:pPr>
              <w:jc w:val="center"/>
            </w:pPr>
            <w:r>
              <w:t>6 класс</w:t>
            </w:r>
          </w:p>
        </w:tc>
        <w:tc>
          <w:tcPr>
            <w:tcW w:w="1497" w:type="dxa"/>
          </w:tcPr>
          <w:p w:rsidR="008F5F39" w:rsidRDefault="008F5F39" w:rsidP="0046362E">
            <w:pPr>
              <w:jc w:val="center"/>
            </w:pPr>
          </w:p>
        </w:tc>
        <w:tc>
          <w:tcPr>
            <w:tcW w:w="1710" w:type="dxa"/>
          </w:tcPr>
          <w:p w:rsidR="008F5F39" w:rsidRDefault="008F5F39" w:rsidP="0046362E">
            <w:pPr>
              <w:jc w:val="center"/>
            </w:pPr>
            <w:r>
              <w:t>1 место</w:t>
            </w:r>
          </w:p>
        </w:tc>
        <w:tc>
          <w:tcPr>
            <w:tcW w:w="1780" w:type="dxa"/>
          </w:tcPr>
          <w:p w:rsidR="008F5F39" w:rsidRDefault="008F5F39" w:rsidP="0046362E">
            <w:pPr>
              <w:jc w:val="center"/>
            </w:pPr>
          </w:p>
        </w:tc>
      </w:tr>
      <w:tr w:rsidR="008000F4" w:rsidRPr="00CF6BFC" w:rsidTr="00A547E5">
        <w:tc>
          <w:tcPr>
            <w:tcW w:w="570" w:type="dxa"/>
          </w:tcPr>
          <w:p w:rsidR="008000F4" w:rsidRDefault="008000F4" w:rsidP="0046362E"/>
        </w:tc>
        <w:tc>
          <w:tcPr>
            <w:tcW w:w="2546" w:type="dxa"/>
          </w:tcPr>
          <w:p w:rsidR="008000F4" w:rsidRDefault="008000F4" w:rsidP="008F5F39">
            <w:r>
              <w:t>Интеллектуально-творческий турнир Марафон знаний</w:t>
            </w:r>
          </w:p>
        </w:tc>
        <w:tc>
          <w:tcPr>
            <w:tcW w:w="1933" w:type="dxa"/>
          </w:tcPr>
          <w:p w:rsidR="008000F4" w:rsidRDefault="008000F4" w:rsidP="0046362E">
            <w:pPr>
              <w:jc w:val="center"/>
            </w:pPr>
          </w:p>
        </w:tc>
        <w:tc>
          <w:tcPr>
            <w:tcW w:w="1497" w:type="dxa"/>
          </w:tcPr>
          <w:p w:rsidR="008000F4" w:rsidRDefault="008000F4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8000F4" w:rsidRDefault="008000F4" w:rsidP="0046362E">
            <w:pPr>
              <w:jc w:val="center"/>
            </w:pPr>
          </w:p>
        </w:tc>
        <w:tc>
          <w:tcPr>
            <w:tcW w:w="1780" w:type="dxa"/>
          </w:tcPr>
          <w:p w:rsidR="008000F4" w:rsidRDefault="008000F4" w:rsidP="0046362E">
            <w:pPr>
              <w:jc w:val="center"/>
            </w:pPr>
          </w:p>
        </w:tc>
      </w:tr>
      <w:tr w:rsidR="008F5F39" w:rsidRPr="00CF6BFC" w:rsidTr="00A547E5">
        <w:tc>
          <w:tcPr>
            <w:tcW w:w="570" w:type="dxa"/>
          </w:tcPr>
          <w:p w:rsidR="008F5F39" w:rsidRDefault="008F5F39" w:rsidP="0046362E"/>
        </w:tc>
        <w:tc>
          <w:tcPr>
            <w:tcW w:w="2546" w:type="dxa"/>
          </w:tcPr>
          <w:p w:rsidR="008F5F39" w:rsidRDefault="00E374DF" w:rsidP="008F5F39">
            <w:r>
              <w:t>Конкурс «Чистая вода»</w:t>
            </w:r>
            <w:r w:rsidR="008F5F39">
              <w:t xml:space="preserve"> (Всероссийский этап)</w:t>
            </w:r>
          </w:p>
          <w:p w:rsidR="008000F4" w:rsidRDefault="008000F4" w:rsidP="008F5F39"/>
          <w:p w:rsidR="008F5F39" w:rsidRDefault="008F5F39" w:rsidP="0046362E"/>
        </w:tc>
        <w:tc>
          <w:tcPr>
            <w:tcW w:w="1933" w:type="dxa"/>
          </w:tcPr>
          <w:p w:rsidR="008F5F39" w:rsidRDefault="008F5F39" w:rsidP="0046362E">
            <w:pPr>
              <w:jc w:val="center"/>
            </w:pPr>
          </w:p>
        </w:tc>
        <w:tc>
          <w:tcPr>
            <w:tcW w:w="1497" w:type="dxa"/>
          </w:tcPr>
          <w:p w:rsidR="008F5F39" w:rsidRDefault="008F5F39" w:rsidP="0046362E">
            <w:pPr>
              <w:jc w:val="center"/>
            </w:pPr>
          </w:p>
        </w:tc>
        <w:tc>
          <w:tcPr>
            <w:tcW w:w="1710" w:type="dxa"/>
          </w:tcPr>
          <w:p w:rsidR="008F5F39" w:rsidRDefault="008F5F39" w:rsidP="0046362E">
            <w:pPr>
              <w:jc w:val="center"/>
            </w:pPr>
          </w:p>
        </w:tc>
        <w:tc>
          <w:tcPr>
            <w:tcW w:w="1780" w:type="dxa"/>
          </w:tcPr>
          <w:p w:rsidR="008F5F39" w:rsidRDefault="00E374DF" w:rsidP="0046362E">
            <w:pPr>
              <w:jc w:val="center"/>
            </w:pPr>
            <w:r>
              <w:t>1</w:t>
            </w:r>
            <w:r w:rsidR="008F5F39">
              <w:t xml:space="preserve"> место</w:t>
            </w:r>
          </w:p>
        </w:tc>
      </w:tr>
      <w:tr w:rsidR="008F5F39" w:rsidRPr="00CF6BFC" w:rsidTr="00A547E5">
        <w:tc>
          <w:tcPr>
            <w:tcW w:w="570" w:type="dxa"/>
          </w:tcPr>
          <w:p w:rsidR="008F5F39" w:rsidRDefault="008F5F39" w:rsidP="0046362E">
            <w:r>
              <w:t>3</w:t>
            </w:r>
          </w:p>
        </w:tc>
        <w:tc>
          <w:tcPr>
            <w:tcW w:w="2546" w:type="dxa"/>
          </w:tcPr>
          <w:p w:rsidR="008F5F39" w:rsidRDefault="008F5F39" w:rsidP="008F5F39">
            <w:r>
              <w:t>Боков Михаил</w:t>
            </w:r>
          </w:p>
          <w:p w:rsidR="008F5F39" w:rsidRDefault="008F5F39" w:rsidP="008F5F39">
            <w:r>
              <w:t>Конкурс чтецов в рамках Недели православной книги</w:t>
            </w:r>
          </w:p>
        </w:tc>
        <w:tc>
          <w:tcPr>
            <w:tcW w:w="1933" w:type="dxa"/>
          </w:tcPr>
          <w:p w:rsidR="008F5F39" w:rsidRDefault="008F5F39" w:rsidP="0046362E">
            <w:pPr>
              <w:jc w:val="center"/>
            </w:pPr>
            <w:r>
              <w:t>5 класс</w:t>
            </w:r>
          </w:p>
        </w:tc>
        <w:tc>
          <w:tcPr>
            <w:tcW w:w="1497" w:type="dxa"/>
          </w:tcPr>
          <w:p w:rsidR="008F5F39" w:rsidRDefault="008F5F39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8F5F39" w:rsidRDefault="008F5F39" w:rsidP="0046362E">
            <w:pPr>
              <w:jc w:val="center"/>
            </w:pPr>
          </w:p>
        </w:tc>
        <w:tc>
          <w:tcPr>
            <w:tcW w:w="1780" w:type="dxa"/>
          </w:tcPr>
          <w:p w:rsidR="008F5F39" w:rsidRDefault="008F5F39" w:rsidP="0046362E">
            <w:pPr>
              <w:jc w:val="center"/>
            </w:pPr>
          </w:p>
        </w:tc>
      </w:tr>
      <w:tr w:rsidR="008F5F39" w:rsidRPr="00CF6BFC" w:rsidTr="00A547E5">
        <w:tc>
          <w:tcPr>
            <w:tcW w:w="570" w:type="dxa"/>
          </w:tcPr>
          <w:p w:rsidR="008F5F39" w:rsidRDefault="008F5F39" w:rsidP="0046362E">
            <w:r>
              <w:t>4</w:t>
            </w:r>
          </w:p>
        </w:tc>
        <w:tc>
          <w:tcPr>
            <w:tcW w:w="2546" w:type="dxa"/>
          </w:tcPr>
          <w:p w:rsidR="008F5F39" w:rsidRDefault="008F5F39" w:rsidP="008F5F39">
            <w:r>
              <w:t>Дмитриева Жанна</w:t>
            </w:r>
          </w:p>
          <w:p w:rsidR="008F5F39" w:rsidRDefault="008F5F39" w:rsidP="008F5F39">
            <w:r>
              <w:t>Интеллектуально-творческий турнир Марафон знаний</w:t>
            </w:r>
          </w:p>
        </w:tc>
        <w:tc>
          <w:tcPr>
            <w:tcW w:w="1933" w:type="dxa"/>
          </w:tcPr>
          <w:p w:rsidR="008F5F39" w:rsidRDefault="008F5F39" w:rsidP="0046362E">
            <w:pPr>
              <w:jc w:val="center"/>
            </w:pPr>
            <w:r>
              <w:t>5 класс</w:t>
            </w:r>
          </w:p>
        </w:tc>
        <w:tc>
          <w:tcPr>
            <w:tcW w:w="1497" w:type="dxa"/>
          </w:tcPr>
          <w:p w:rsidR="008F5F39" w:rsidRDefault="008F5F39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8F5F39" w:rsidRDefault="008F5F39" w:rsidP="0046362E">
            <w:pPr>
              <w:jc w:val="center"/>
            </w:pPr>
            <w:r>
              <w:t>3 место</w:t>
            </w:r>
          </w:p>
        </w:tc>
        <w:tc>
          <w:tcPr>
            <w:tcW w:w="1780" w:type="dxa"/>
          </w:tcPr>
          <w:p w:rsidR="008F5F39" w:rsidRDefault="008F5F39" w:rsidP="0046362E">
            <w:pPr>
              <w:jc w:val="center"/>
            </w:pPr>
          </w:p>
        </w:tc>
      </w:tr>
      <w:tr w:rsidR="008000F4" w:rsidRPr="00CF6BFC" w:rsidTr="00A547E5">
        <w:tc>
          <w:tcPr>
            <w:tcW w:w="570" w:type="dxa"/>
          </w:tcPr>
          <w:p w:rsidR="008000F4" w:rsidRDefault="008000F4" w:rsidP="0046362E">
            <w:r>
              <w:t>5</w:t>
            </w:r>
          </w:p>
        </w:tc>
        <w:tc>
          <w:tcPr>
            <w:tcW w:w="2546" w:type="dxa"/>
          </w:tcPr>
          <w:p w:rsidR="008000F4" w:rsidRDefault="008000F4" w:rsidP="008F5F39">
            <w:r>
              <w:t>Команда 5 класса (Дмитриева Ж., Шестакова Н., Замерцева В., Боков М., Каликина А.)</w:t>
            </w:r>
          </w:p>
        </w:tc>
        <w:tc>
          <w:tcPr>
            <w:tcW w:w="1933" w:type="dxa"/>
          </w:tcPr>
          <w:p w:rsidR="008000F4" w:rsidRDefault="008000F4" w:rsidP="0046362E">
            <w:pPr>
              <w:jc w:val="center"/>
            </w:pPr>
            <w:r>
              <w:t>5 класс</w:t>
            </w:r>
          </w:p>
        </w:tc>
        <w:tc>
          <w:tcPr>
            <w:tcW w:w="1497" w:type="dxa"/>
          </w:tcPr>
          <w:p w:rsidR="008000F4" w:rsidRDefault="008000F4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8000F4" w:rsidRDefault="008000F4" w:rsidP="0046362E">
            <w:pPr>
              <w:jc w:val="center"/>
            </w:pPr>
          </w:p>
        </w:tc>
        <w:tc>
          <w:tcPr>
            <w:tcW w:w="1780" w:type="dxa"/>
          </w:tcPr>
          <w:p w:rsidR="008000F4" w:rsidRDefault="008000F4" w:rsidP="0046362E">
            <w:pPr>
              <w:jc w:val="center"/>
            </w:pPr>
          </w:p>
        </w:tc>
      </w:tr>
      <w:tr w:rsidR="008000F4" w:rsidRPr="00CF6BFC" w:rsidTr="00A547E5">
        <w:tc>
          <w:tcPr>
            <w:tcW w:w="570" w:type="dxa"/>
          </w:tcPr>
          <w:p w:rsidR="008000F4" w:rsidRDefault="008000F4" w:rsidP="0046362E">
            <w:r>
              <w:t>6</w:t>
            </w:r>
          </w:p>
        </w:tc>
        <w:tc>
          <w:tcPr>
            <w:tcW w:w="2546" w:type="dxa"/>
          </w:tcPr>
          <w:p w:rsidR="008000F4" w:rsidRDefault="008000F4" w:rsidP="008F5F39">
            <w:r>
              <w:t>Богатырев Кирилл</w:t>
            </w:r>
          </w:p>
          <w:p w:rsidR="008000F4" w:rsidRDefault="008000F4" w:rsidP="008F5F39">
            <w:r>
              <w:t>Конкурс «Я – исследователь»</w:t>
            </w:r>
          </w:p>
        </w:tc>
        <w:tc>
          <w:tcPr>
            <w:tcW w:w="1933" w:type="dxa"/>
          </w:tcPr>
          <w:p w:rsidR="008000F4" w:rsidRDefault="008000F4" w:rsidP="0046362E">
            <w:pPr>
              <w:jc w:val="center"/>
            </w:pPr>
            <w:r>
              <w:t>2 класс</w:t>
            </w:r>
          </w:p>
        </w:tc>
        <w:tc>
          <w:tcPr>
            <w:tcW w:w="1497" w:type="dxa"/>
          </w:tcPr>
          <w:p w:rsidR="008000F4" w:rsidRDefault="008000F4" w:rsidP="0046362E">
            <w:pPr>
              <w:jc w:val="center"/>
            </w:pPr>
            <w:r>
              <w:t>Участие</w:t>
            </w:r>
          </w:p>
        </w:tc>
        <w:tc>
          <w:tcPr>
            <w:tcW w:w="1710" w:type="dxa"/>
          </w:tcPr>
          <w:p w:rsidR="008000F4" w:rsidRDefault="008000F4" w:rsidP="0046362E">
            <w:pPr>
              <w:jc w:val="center"/>
            </w:pPr>
          </w:p>
        </w:tc>
        <w:tc>
          <w:tcPr>
            <w:tcW w:w="1780" w:type="dxa"/>
          </w:tcPr>
          <w:p w:rsidR="008000F4" w:rsidRDefault="008000F4" w:rsidP="0046362E">
            <w:pPr>
              <w:jc w:val="center"/>
            </w:pPr>
          </w:p>
        </w:tc>
      </w:tr>
      <w:tr w:rsidR="008000F4" w:rsidRPr="00CF6BFC" w:rsidTr="00A547E5">
        <w:tc>
          <w:tcPr>
            <w:tcW w:w="570" w:type="dxa"/>
          </w:tcPr>
          <w:p w:rsidR="008000F4" w:rsidRDefault="008000F4" w:rsidP="0046362E">
            <w:r>
              <w:t>7</w:t>
            </w:r>
          </w:p>
        </w:tc>
        <w:tc>
          <w:tcPr>
            <w:tcW w:w="2546" w:type="dxa"/>
          </w:tcPr>
          <w:p w:rsidR="008000F4" w:rsidRDefault="008000F4" w:rsidP="008F5F39">
            <w:r>
              <w:t>Команда 3 класса (Шестаков М., Тоболякова Н., Бурнышев В.)</w:t>
            </w:r>
          </w:p>
          <w:p w:rsidR="008000F4" w:rsidRDefault="008000F4" w:rsidP="008F5F39">
            <w:r>
              <w:t>Интеллектуально-творческий турнир «Любознайка»</w:t>
            </w:r>
          </w:p>
        </w:tc>
        <w:tc>
          <w:tcPr>
            <w:tcW w:w="1933" w:type="dxa"/>
          </w:tcPr>
          <w:p w:rsidR="008000F4" w:rsidRDefault="008000F4" w:rsidP="0046362E">
            <w:pPr>
              <w:jc w:val="center"/>
            </w:pPr>
            <w:r>
              <w:t>3 класс</w:t>
            </w:r>
          </w:p>
        </w:tc>
        <w:tc>
          <w:tcPr>
            <w:tcW w:w="1497" w:type="dxa"/>
          </w:tcPr>
          <w:p w:rsidR="008000F4" w:rsidRDefault="00E85EB9" w:rsidP="0046362E">
            <w:pPr>
              <w:jc w:val="center"/>
            </w:pPr>
            <w:r>
              <w:t>Участие</w:t>
            </w:r>
          </w:p>
        </w:tc>
        <w:tc>
          <w:tcPr>
            <w:tcW w:w="1710" w:type="dxa"/>
          </w:tcPr>
          <w:p w:rsidR="008000F4" w:rsidRDefault="008000F4" w:rsidP="0046362E">
            <w:pPr>
              <w:jc w:val="center"/>
            </w:pPr>
          </w:p>
        </w:tc>
        <w:tc>
          <w:tcPr>
            <w:tcW w:w="1780" w:type="dxa"/>
          </w:tcPr>
          <w:p w:rsidR="008000F4" w:rsidRDefault="008000F4" w:rsidP="0046362E">
            <w:pPr>
              <w:jc w:val="center"/>
            </w:pPr>
          </w:p>
        </w:tc>
      </w:tr>
      <w:tr w:rsidR="00E85EB9" w:rsidRPr="00CF6BFC" w:rsidTr="00A547E5">
        <w:tc>
          <w:tcPr>
            <w:tcW w:w="570" w:type="dxa"/>
          </w:tcPr>
          <w:p w:rsidR="00E85EB9" w:rsidRDefault="00E85EB9" w:rsidP="0046362E"/>
        </w:tc>
        <w:tc>
          <w:tcPr>
            <w:tcW w:w="2546" w:type="dxa"/>
          </w:tcPr>
          <w:p w:rsidR="00E85EB9" w:rsidRDefault="00E85EB9" w:rsidP="008F5F39">
            <w:r>
              <w:t xml:space="preserve">В индивид. первенствеТоболякова Н. русский язык </w:t>
            </w:r>
          </w:p>
        </w:tc>
        <w:tc>
          <w:tcPr>
            <w:tcW w:w="1933" w:type="dxa"/>
          </w:tcPr>
          <w:p w:rsidR="00E85EB9" w:rsidRDefault="00E85EB9" w:rsidP="0046362E">
            <w:pPr>
              <w:jc w:val="center"/>
            </w:pPr>
          </w:p>
        </w:tc>
        <w:tc>
          <w:tcPr>
            <w:tcW w:w="1497" w:type="dxa"/>
          </w:tcPr>
          <w:p w:rsidR="00E85EB9" w:rsidRDefault="00E85EB9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E85EB9" w:rsidRDefault="00E85EB9" w:rsidP="0046362E">
            <w:pPr>
              <w:jc w:val="center"/>
            </w:pPr>
          </w:p>
        </w:tc>
        <w:tc>
          <w:tcPr>
            <w:tcW w:w="1780" w:type="dxa"/>
          </w:tcPr>
          <w:p w:rsidR="00E85EB9" w:rsidRDefault="00E85EB9" w:rsidP="0046362E">
            <w:pPr>
              <w:jc w:val="center"/>
            </w:pPr>
          </w:p>
        </w:tc>
      </w:tr>
      <w:tr w:rsidR="00E85EB9" w:rsidRPr="00CF6BFC" w:rsidTr="00A547E5">
        <w:tc>
          <w:tcPr>
            <w:tcW w:w="570" w:type="dxa"/>
          </w:tcPr>
          <w:p w:rsidR="00E85EB9" w:rsidRDefault="00E85EB9" w:rsidP="0046362E"/>
        </w:tc>
        <w:tc>
          <w:tcPr>
            <w:tcW w:w="2546" w:type="dxa"/>
          </w:tcPr>
          <w:p w:rsidR="00E85EB9" w:rsidRDefault="00E85EB9" w:rsidP="008F5F39">
            <w:r>
              <w:t xml:space="preserve">Шестаков М. инд. Первенство </w:t>
            </w:r>
            <w:r>
              <w:lastRenderedPageBreak/>
              <w:t>Окружающий мир</w:t>
            </w:r>
          </w:p>
        </w:tc>
        <w:tc>
          <w:tcPr>
            <w:tcW w:w="1933" w:type="dxa"/>
          </w:tcPr>
          <w:p w:rsidR="00E85EB9" w:rsidRDefault="00E85EB9" w:rsidP="0046362E">
            <w:pPr>
              <w:jc w:val="center"/>
            </w:pPr>
          </w:p>
        </w:tc>
        <w:tc>
          <w:tcPr>
            <w:tcW w:w="1497" w:type="dxa"/>
          </w:tcPr>
          <w:p w:rsidR="00E85EB9" w:rsidRDefault="00E85EB9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E85EB9" w:rsidRDefault="00E85EB9" w:rsidP="0046362E">
            <w:pPr>
              <w:jc w:val="center"/>
            </w:pPr>
          </w:p>
        </w:tc>
        <w:tc>
          <w:tcPr>
            <w:tcW w:w="1780" w:type="dxa"/>
          </w:tcPr>
          <w:p w:rsidR="00E85EB9" w:rsidRDefault="00E85EB9" w:rsidP="0046362E">
            <w:pPr>
              <w:jc w:val="center"/>
            </w:pPr>
          </w:p>
        </w:tc>
      </w:tr>
      <w:tr w:rsidR="00E85EB9" w:rsidRPr="00CF6BFC" w:rsidTr="00A547E5">
        <w:tc>
          <w:tcPr>
            <w:tcW w:w="570" w:type="dxa"/>
          </w:tcPr>
          <w:p w:rsidR="00E85EB9" w:rsidRDefault="00A547E5" w:rsidP="0046362E">
            <w:r>
              <w:lastRenderedPageBreak/>
              <w:t>8</w:t>
            </w:r>
          </w:p>
        </w:tc>
        <w:tc>
          <w:tcPr>
            <w:tcW w:w="2546" w:type="dxa"/>
          </w:tcPr>
          <w:p w:rsidR="00E85EB9" w:rsidRDefault="00E85EB9" w:rsidP="008F5F39">
            <w:r>
              <w:t>Хлебникова Галина</w:t>
            </w:r>
          </w:p>
          <w:p w:rsidR="00E85EB9" w:rsidRDefault="00E85EB9" w:rsidP="008F5F39">
            <w:r>
              <w:t>Олимпиада по русскому языку</w:t>
            </w:r>
          </w:p>
        </w:tc>
        <w:tc>
          <w:tcPr>
            <w:tcW w:w="1933" w:type="dxa"/>
          </w:tcPr>
          <w:p w:rsidR="00E85EB9" w:rsidRDefault="00E85EB9" w:rsidP="0046362E">
            <w:pPr>
              <w:jc w:val="center"/>
            </w:pPr>
            <w:r>
              <w:t>4 класс</w:t>
            </w:r>
          </w:p>
        </w:tc>
        <w:tc>
          <w:tcPr>
            <w:tcW w:w="1497" w:type="dxa"/>
          </w:tcPr>
          <w:p w:rsidR="00E85EB9" w:rsidRDefault="00E85EB9" w:rsidP="0046362E">
            <w:pPr>
              <w:jc w:val="center"/>
            </w:pPr>
            <w:r>
              <w:t>12 место</w:t>
            </w:r>
          </w:p>
        </w:tc>
        <w:tc>
          <w:tcPr>
            <w:tcW w:w="1710" w:type="dxa"/>
          </w:tcPr>
          <w:p w:rsidR="00E85EB9" w:rsidRDefault="00E85EB9" w:rsidP="0046362E">
            <w:pPr>
              <w:jc w:val="center"/>
            </w:pPr>
          </w:p>
        </w:tc>
        <w:tc>
          <w:tcPr>
            <w:tcW w:w="1780" w:type="dxa"/>
          </w:tcPr>
          <w:p w:rsidR="00E85EB9" w:rsidRDefault="00E85EB9" w:rsidP="0046362E">
            <w:pPr>
              <w:jc w:val="center"/>
            </w:pPr>
          </w:p>
        </w:tc>
      </w:tr>
      <w:tr w:rsidR="00E85EB9" w:rsidRPr="00CF6BFC" w:rsidTr="00A547E5">
        <w:tc>
          <w:tcPr>
            <w:tcW w:w="570" w:type="dxa"/>
          </w:tcPr>
          <w:p w:rsidR="00E85EB9" w:rsidRDefault="00A547E5" w:rsidP="0046362E">
            <w:r>
              <w:t>9</w:t>
            </w:r>
          </w:p>
        </w:tc>
        <w:tc>
          <w:tcPr>
            <w:tcW w:w="2546" w:type="dxa"/>
          </w:tcPr>
          <w:p w:rsidR="00E85EB9" w:rsidRDefault="00E85EB9" w:rsidP="008F5F39">
            <w:r>
              <w:t>Чащухин Даниил</w:t>
            </w:r>
          </w:p>
          <w:p w:rsidR="00E85EB9" w:rsidRDefault="00E85EB9" w:rsidP="008F5F39">
            <w:r>
              <w:t>Олимпиада по окружающему миру</w:t>
            </w:r>
          </w:p>
        </w:tc>
        <w:tc>
          <w:tcPr>
            <w:tcW w:w="1933" w:type="dxa"/>
          </w:tcPr>
          <w:p w:rsidR="00E85EB9" w:rsidRDefault="00E85EB9" w:rsidP="0046362E">
            <w:pPr>
              <w:jc w:val="center"/>
            </w:pPr>
            <w:r>
              <w:t>4 класс</w:t>
            </w:r>
          </w:p>
        </w:tc>
        <w:tc>
          <w:tcPr>
            <w:tcW w:w="1497" w:type="dxa"/>
          </w:tcPr>
          <w:p w:rsidR="00E85EB9" w:rsidRDefault="00E85EB9" w:rsidP="0046362E">
            <w:pPr>
              <w:jc w:val="center"/>
            </w:pPr>
            <w:r>
              <w:t>7 место</w:t>
            </w:r>
          </w:p>
        </w:tc>
        <w:tc>
          <w:tcPr>
            <w:tcW w:w="1710" w:type="dxa"/>
          </w:tcPr>
          <w:p w:rsidR="00E85EB9" w:rsidRDefault="00E85EB9" w:rsidP="0046362E">
            <w:pPr>
              <w:jc w:val="center"/>
            </w:pPr>
          </w:p>
        </w:tc>
        <w:tc>
          <w:tcPr>
            <w:tcW w:w="1780" w:type="dxa"/>
          </w:tcPr>
          <w:p w:rsidR="00E85EB9" w:rsidRDefault="00E85EB9" w:rsidP="0046362E">
            <w:pPr>
              <w:jc w:val="center"/>
            </w:pPr>
          </w:p>
        </w:tc>
      </w:tr>
      <w:tr w:rsidR="00E374DF" w:rsidRPr="00CF6BFC" w:rsidTr="00A547E5">
        <w:tc>
          <w:tcPr>
            <w:tcW w:w="570" w:type="dxa"/>
          </w:tcPr>
          <w:p w:rsidR="00E374DF" w:rsidRDefault="00E374DF" w:rsidP="0046362E">
            <w:r>
              <w:t>11</w:t>
            </w:r>
          </w:p>
        </w:tc>
        <w:tc>
          <w:tcPr>
            <w:tcW w:w="2546" w:type="dxa"/>
          </w:tcPr>
          <w:p w:rsidR="00E374DF" w:rsidRDefault="00292220" w:rsidP="008F5F39">
            <w:r>
              <w:t xml:space="preserve">Куликов Алексей </w:t>
            </w:r>
          </w:p>
          <w:p w:rsidR="00292220" w:rsidRDefault="00292220" w:rsidP="008F5F39">
            <w:r>
              <w:t>«Марафон знаний»</w:t>
            </w:r>
          </w:p>
        </w:tc>
        <w:tc>
          <w:tcPr>
            <w:tcW w:w="1933" w:type="dxa"/>
          </w:tcPr>
          <w:p w:rsidR="00E374DF" w:rsidRDefault="00292220" w:rsidP="0046362E">
            <w:pPr>
              <w:jc w:val="center"/>
            </w:pPr>
            <w:r>
              <w:t>7 класс</w:t>
            </w:r>
          </w:p>
        </w:tc>
        <w:tc>
          <w:tcPr>
            <w:tcW w:w="1497" w:type="dxa"/>
          </w:tcPr>
          <w:p w:rsidR="00E374DF" w:rsidRDefault="002F2877" w:rsidP="0046362E">
            <w:pPr>
              <w:jc w:val="center"/>
            </w:pPr>
            <w:r>
              <w:t>6 место</w:t>
            </w:r>
          </w:p>
        </w:tc>
        <w:tc>
          <w:tcPr>
            <w:tcW w:w="1710" w:type="dxa"/>
          </w:tcPr>
          <w:p w:rsidR="00E374DF" w:rsidRDefault="00E374DF" w:rsidP="0046362E">
            <w:pPr>
              <w:jc w:val="center"/>
            </w:pPr>
          </w:p>
        </w:tc>
        <w:tc>
          <w:tcPr>
            <w:tcW w:w="1780" w:type="dxa"/>
          </w:tcPr>
          <w:p w:rsidR="00E374DF" w:rsidRDefault="00E374DF" w:rsidP="0046362E">
            <w:pPr>
              <w:jc w:val="center"/>
            </w:pPr>
          </w:p>
        </w:tc>
      </w:tr>
      <w:tr w:rsidR="002F2877" w:rsidRPr="00CF6BFC" w:rsidTr="00A547E5">
        <w:tc>
          <w:tcPr>
            <w:tcW w:w="570" w:type="dxa"/>
          </w:tcPr>
          <w:p w:rsidR="002F2877" w:rsidRDefault="002F2877" w:rsidP="0046362E">
            <w:r>
              <w:t>12</w:t>
            </w:r>
          </w:p>
        </w:tc>
        <w:tc>
          <w:tcPr>
            <w:tcW w:w="2546" w:type="dxa"/>
          </w:tcPr>
          <w:p w:rsidR="002F2877" w:rsidRDefault="002F2877" w:rsidP="008F5F39">
            <w:r>
              <w:t>Косолапова Юлия</w:t>
            </w:r>
          </w:p>
          <w:p w:rsidR="002F2877" w:rsidRDefault="002F2877" w:rsidP="008F5F39">
            <w:r>
              <w:t>Олимпиада (география)</w:t>
            </w:r>
          </w:p>
        </w:tc>
        <w:tc>
          <w:tcPr>
            <w:tcW w:w="1933" w:type="dxa"/>
          </w:tcPr>
          <w:p w:rsidR="002F2877" w:rsidRDefault="002F2877" w:rsidP="0046362E">
            <w:pPr>
              <w:jc w:val="center"/>
            </w:pPr>
            <w:r>
              <w:t>9 класс</w:t>
            </w:r>
          </w:p>
        </w:tc>
        <w:tc>
          <w:tcPr>
            <w:tcW w:w="1497" w:type="dxa"/>
          </w:tcPr>
          <w:p w:rsidR="002F2877" w:rsidRDefault="002F2877" w:rsidP="0046362E">
            <w:pPr>
              <w:jc w:val="center"/>
            </w:pPr>
            <w:r>
              <w:t>Участие</w:t>
            </w:r>
          </w:p>
        </w:tc>
        <w:tc>
          <w:tcPr>
            <w:tcW w:w="1710" w:type="dxa"/>
          </w:tcPr>
          <w:p w:rsidR="002F2877" w:rsidRDefault="002F2877" w:rsidP="0046362E">
            <w:pPr>
              <w:jc w:val="center"/>
            </w:pPr>
          </w:p>
        </w:tc>
        <w:tc>
          <w:tcPr>
            <w:tcW w:w="1780" w:type="dxa"/>
          </w:tcPr>
          <w:p w:rsidR="002F2877" w:rsidRDefault="002F2877" w:rsidP="0046362E">
            <w:pPr>
              <w:jc w:val="center"/>
            </w:pPr>
          </w:p>
        </w:tc>
      </w:tr>
      <w:tr w:rsidR="002F2877" w:rsidRPr="00CF6BFC" w:rsidTr="00A547E5">
        <w:tc>
          <w:tcPr>
            <w:tcW w:w="570" w:type="dxa"/>
          </w:tcPr>
          <w:p w:rsidR="002F2877" w:rsidRDefault="002F2877" w:rsidP="0046362E">
            <w:r>
              <w:t>13</w:t>
            </w:r>
          </w:p>
        </w:tc>
        <w:tc>
          <w:tcPr>
            <w:tcW w:w="2546" w:type="dxa"/>
          </w:tcPr>
          <w:p w:rsidR="002F2877" w:rsidRDefault="002F2877" w:rsidP="008F5F39">
            <w:r>
              <w:t>Богатырева Галя</w:t>
            </w:r>
          </w:p>
          <w:p w:rsidR="002F2877" w:rsidRDefault="002F2877" w:rsidP="008F5F39">
            <w:r>
              <w:t>Олимпиада (география)</w:t>
            </w:r>
          </w:p>
        </w:tc>
        <w:tc>
          <w:tcPr>
            <w:tcW w:w="1933" w:type="dxa"/>
          </w:tcPr>
          <w:p w:rsidR="002F2877" w:rsidRDefault="002F2877" w:rsidP="0046362E">
            <w:pPr>
              <w:jc w:val="center"/>
            </w:pPr>
            <w:r>
              <w:t>8 участие</w:t>
            </w:r>
          </w:p>
        </w:tc>
        <w:tc>
          <w:tcPr>
            <w:tcW w:w="1497" w:type="dxa"/>
          </w:tcPr>
          <w:p w:rsidR="002F2877" w:rsidRDefault="002F2877" w:rsidP="0046362E">
            <w:pPr>
              <w:jc w:val="center"/>
            </w:pPr>
            <w:r>
              <w:t>участие</w:t>
            </w:r>
          </w:p>
        </w:tc>
        <w:tc>
          <w:tcPr>
            <w:tcW w:w="1710" w:type="dxa"/>
          </w:tcPr>
          <w:p w:rsidR="002F2877" w:rsidRDefault="002F2877" w:rsidP="0046362E">
            <w:pPr>
              <w:jc w:val="center"/>
            </w:pPr>
          </w:p>
        </w:tc>
        <w:tc>
          <w:tcPr>
            <w:tcW w:w="1780" w:type="dxa"/>
          </w:tcPr>
          <w:p w:rsidR="002F2877" w:rsidRDefault="002F2877" w:rsidP="0046362E">
            <w:pPr>
              <w:jc w:val="center"/>
            </w:pPr>
          </w:p>
        </w:tc>
      </w:tr>
      <w:tr w:rsidR="002F2877" w:rsidRPr="00CF6BFC" w:rsidTr="00A547E5">
        <w:tc>
          <w:tcPr>
            <w:tcW w:w="570" w:type="dxa"/>
          </w:tcPr>
          <w:p w:rsidR="002F2877" w:rsidRDefault="002F2877" w:rsidP="0046362E">
            <w:r>
              <w:t>14</w:t>
            </w:r>
          </w:p>
        </w:tc>
        <w:tc>
          <w:tcPr>
            <w:tcW w:w="2546" w:type="dxa"/>
          </w:tcPr>
          <w:p w:rsidR="002F2877" w:rsidRDefault="002F2877" w:rsidP="008F5F39">
            <w:r>
              <w:t>Телегина Кристина</w:t>
            </w:r>
          </w:p>
          <w:p w:rsidR="002F2877" w:rsidRDefault="002F2877" w:rsidP="008F5F39">
            <w:r>
              <w:t>Олимпиада (химия)</w:t>
            </w:r>
          </w:p>
        </w:tc>
        <w:tc>
          <w:tcPr>
            <w:tcW w:w="1933" w:type="dxa"/>
          </w:tcPr>
          <w:p w:rsidR="002F2877" w:rsidRDefault="002F2877" w:rsidP="0046362E">
            <w:pPr>
              <w:jc w:val="center"/>
            </w:pPr>
            <w:r>
              <w:t>8 класс</w:t>
            </w:r>
          </w:p>
        </w:tc>
        <w:tc>
          <w:tcPr>
            <w:tcW w:w="1497" w:type="dxa"/>
          </w:tcPr>
          <w:p w:rsidR="002F2877" w:rsidRDefault="002F2877" w:rsidP="0046362E">
            <w:pPr>
              <w:jc w:val="center"/>
            </w:pPr>
            <w:r>
              <w:t>участие</w:t>
            </w:r>
          </w:p>
        </w:tc>
        <w:tc>
          <w:tcPr>
            <w:tcW w:w="1710" w:type="dxa"/>
          </w:tcPr>
          <w:p w:rsidR="002F2877" w:rsidRDefault="002F2877" w:rsidP="0046362E">
            <w:pPr>
              <w:jc w:val="center"/>
            </w:pPr>
          </w:p>
        </w:tc>
        <w:tc>
          <w:tcPr>
            <w:tcW w:w="1780" w:type="dxa"/>
          </w:tcPr>
          <w:p w:rsidR="002F2877" w:rsidRDefault="002F2877" w:rsidP="0046362E">
            <w:pPr>
              <w:jc w:val="center"/>
            </w:pPr>
          </w:p>
        </w:tc>
      </w:tr>
      <w:tr w:rsidR="005F64FE" w:rsidRPr="00CF6BFC" w:rsidTr="005F64FE">
        <w:tc>
          <w:tcPr>
            <w:tcW w:w="10036" w:type="dxa"/>
            <w:gridSpan w:val="6"/>
          </w:tcPr>
          <w:p w:rsidR="005F64FE" w:rsidRPr="005B556F" w:rsidRDefault="005F64FE" w:rsidP="0046362E">
            <w:pPr>
              <w:jc w:val="center"/>
              <w:rPr>
                <w:b/>
              </w:rPr>
            </w:pPr>
            <w:r w:rsidRPr="005B556F">
              <w:rPr>
                <w:b/>
              </w:rPr>
              <w:t>2015-2016 учебный год</w:t>
            </w:r>
          </w:p>
        </w:tc>
      </w:tr>
      <w:tr w:rsidR="005F64FE" w:rsidRPr="00CF6BFC" w:rsidTr="00A547E5">
        <w:tc>
          <w:tcPr>
            <w:tcW w:w="570" w:type="dxa"/>
          </w:tcPr>
          <w:p w:rsidR="005F64FE" w:rsidRDefault="005F64FE" w:rsidP="0046362E">
            <w:r>
              <w:t>1</w:t>
            </w:r>
          </w:p>
        </w:tc>
        <w:tc>
          <w:tcPr>
            <w:tcW w:w="2546" w:type="dxa"/>
          </w:tcPr>
          <w:p w:rsidR="005F64FE" w:rsidRDefault="005F64FE" w:rsidP="008F5F39">
            <w:r>
              <w:t>Телегина Кристина олимпиада по биологии Муниц. этап</w:t>
            </w:r>
          </w:p>
        </w:tc>
        <w:tc>
          <w:tcPr>
            <w:tcW w:w="1933" w:type="dxa"/>
          </w:tcPr>
          <w:p w:rsidR="005F64FE" w:rsidRDefault="005F64FE" w:rsidP="0046362E">
            <w:pPr>
              <w:jc w:val="center"/>
            </w:pPr>
            <w:r>
              <w:t>9 класс</w:t>
            </w:r>
          </w:p>
        </w:tc>
        <w:tc>
          <w:tcPr>
            <w:tcW w:w="1497" w:type="dxa"/>
          </w:tcPr>
          <w:p w:rsidR="005F64FE" w:rsidRDefault="005F64FE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5F64FE" w:rsidRDefault="005F64FE" w:rsidP="0046362E">
            <w:pPr>
              <w:jc w:val="center"/>
            </w:pPr>
          </w:p>
        </w:tc>
        <w:tc>
          <w:tcPr>
            <w:tcW w:w="1780" w:type="dxa"/>
          </w:tcPr>
          <w:p w:rsidR="005F64FE" w:rsidRDefault="005F64FE" w:rsidP="0046362E">
            <w:pPr>
              <w:jc w:val="center"/>
            </w:pPr>
          </w:p>
        </w:tc>
      </w:tr>
      <w:tr w:rsidR="005F64FE" w:rsidRPr="00CF6BFC" w:rsidTr="00A547E5">
        <w:tc>
          <w:tcPr>
            <w:tcW w:w="570" w:type="dxa"/>
          </w:tcPr>
          <w:p w:rsidR="005F64FE" w:rsidRDefault="005F64FE" w:rsidP="0046362E">
            <w:r>
              <w:t>2</w:t>
            </w:r>
          </w:p>
        </w:tc>
        <w:tc>
          <w:tcPr>
            <w:tcW w:w="2546" w:type="dxa"/>
          </w:tcPr>
          <w:p w:rsidR="005F64FE" w:rsidRDefault="005F64FE" w:rsidP="008F5F39">
            <w:r>
              <w:t>Мазунина Виктория олимпиада по русскому языку (муниц. Этап)</w:t>
            </w:r>
          </w:p>
        </w:tc>
        <w:tc>
          <w:tcPr>
            <w:tcW w:w="1933" w:type="dxa"/>
          </w:tcPr>
          <w:p w:rsidR="005F64FE" w:rsidRDefault="005F64FE" w:rsidP="0046362E">
            <w:pPr>
              <w:jc w:val="center"/>
            </w:pPr>
            <w:r>
              <w:t>7 класс</w:t>
            </w:r>
          </w:p>
        </w:tc>
        <w:tc>
          <w:tcPr>
            <w:tcW w:w="1497" w:type="dxa"/>
          </w:tcPr>
          <w:p w:rsidR="005F64FE" w:rsidRDefault="005F64FE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5F64FE" w:rsidRDefault="005F64FE" w:rsidP="0046362E">
            <w:pPr>
              <w:jc w:val="center"/>
            </w:pPr>
          </w:p>
        </w:tc>
        <w:tc>
          <w:tcPr>
            <w:tcW w:w="1780" w:type="dxa"/>
          </w:tcPr>
          <w:p w:rsidR="005F64FE" w:rsidRDefault="005F64FE" w:rsidP="0046362E">
            <w:pPr>
              <w:jc w:val="center"/>
            </w:pPr>
          </w:p>
        </w:tc>
      </w:tr>
      <w:tr w:rsidR="005F64FE" w:rsidRPr="00CF6BFC" w:rsidTr="00A547E5">
        <w:tc>
          <w:tcPr>
            <w:tcW w:w="570" w:type="dxa"/>
          </w:tcPr>
          <w:p w:rsidR="005F64FE" w:rsidRDefault="005F64FE" w:rsidP="0046362E">
            <w:r>
              <w:t>3</w:t>
            </w:r>
          </w:p>
        </w:tc>
        <w:tc>
          <w:tcPr>
            <w:tcW w:w="2546" w:type="dxa"/>
          </w:tcPr>
          <w:p w:rsidR="005F64FE" w:rsidRDefault="005F64FE" w:rsidP="008F5F39">
            <w:r>
              <w:t xml:space="preserve">Гашкова Юлия олимпиада по физкультуре </w:t>
            </w:r>
          </w:p>
        </w:tc>
        <w:tc>
          <w:tcPr>
            <w:tcW w:w="1933" w:type="dxa"/>
          </w:tcPr>
          <w:p w:rsidR="005F64FE" w:rsidRDefault="005F64FE" w:rsidP="0046362E">
            <w:pPr>
              <w:jc w:val="center"/>
            </w:pPr>
            <w:r>
              <w:t>7 класс</w:t>
            </w:r>
          </w:p>
        </w:tc>
        <w:tc>
          <w:tcPr>
            <w:tcW w:w="1497" w:type="dxa"/>
          </w:tcPr>
          <w:p w:rsidR="005F64FE" w:rsidRDefault="005F64FE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5F64FE" w:rsidRDefault="005F64FE" w:rsidP="0046362E">
            <w:pPr>
              <w:jc w:val="center"/>
            </w:pPr>
          </w:p>
        </w:tc>
        <w:tc>
          <w:tcPr>
            <w:tcW w:w="1780" w:type="dxa"/>
          </w:tcPr>
          <w:p w:rsidR="005F64FE" w:rsidRDefault="005F64FE" w:rsidP="0046362E">
            <w:pPr>
              <w:jc w:val="center"/>
            </w:pPr>
          </w:p>
        </w:tc>
      </w:tr>
      <w:tr w:rsidR="005F64FE" w:rsidRPr="00CF6BFC" w:rsidTr="00A547E5">
        <w:tc>
          <w:tcPr>
            <w:tcW w:w="570" w:type="dxa"/>
          </w:tcPr>
          <w:p w:rsidR="005F64FE" w:rsidRDefault="005F64FE" w:rsidP="0046362E">
            <w:r>
              <w:t>4</w:t>
            </w:r>
          </w:p>
        </w:tc>
        <w:tc>
          <w:tcPr>
            <w:tcW w:w="2546" w:type="dxa"/>
          </w:tcPr>
          <w:p w:rsidR="005F64FE" w:rsidRDefault="005F64FE" w:rsidP="008F5F39">
            <w:r>
              <w:t xml:space="preserve">Куликов Алексей олимпиада по физкультуре </w:t>
            </w:r>
          </w:p>
        </w:tc>
        <w:tc>
          <w:tcPr>
            <w:tcW w:w="1933" w:type="dxa"/>
          </w:tcPr>
          <w:p w:rsidR="005F64FE" w:rsidRDefault="005F64FE" w:rsidP="0046362E">
            <w:pPr>
              <w:jc w:val="center"/>
            </w:pPr>
            <w:r>
              <w:t>8 класс</w:t>
            </w:r>
          </w:p>
        </w:tc>
        <w:tc>
          <w:tcPr>
            <w:tcW w:w="1497" w:type="dxa"/>
          </w:tcPr>
          <w:p w:rsidR="005F64FE" w:rsidRDefault="005F64FE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5F64FE" w:rsidRDefault="005F64FE" w:rsidP="0046362E">
            <w:pPr>
              <w:jc w:val="center"/>
            </w:pPr>
          </w:p>
        </w:tc>
        <w:tc>
          <w:tcPr>
            <w:tcW w:w="1780" w:type="dxa"/>
          </w:tcPr>
          <w:p w:rsidR="005F64FE" w:rsidRDefault="005F64FE" w:rsidP="0046362E">
            <w:pPr>
              <w:jc w:val="center"/>
            </w:pPr>
          </w:p>
        </w:tc>
      </w:tr>
      <w:tr w:rsidR="005F64FE" w:rsidRPr="00CF6BFC" w:rsidTr="00A547E5">
        <w:tc>
          <w:tcPr>
            <w:tcW w:w="570" w:type="dxa"/>
          </w:tcPr>
          <w:p w:rsidR="005F64FE" w:rsidRDefault="005F64FE" w:rsidP="0046362E">
            <w:r>
              <w:t>5</w:t>
            </w:r>
          </w:p>
        </w:tc>
        <w:tc>
          <w:tcPr>
            <w:tcW w:w="2546" w:type="dxa"/>
          </w:tcPr>
          <w:p w:rsidR="005F64FE" w:rsidRDefault="005F64FE" w:rsidP="005F64FE">
            <w:r>
              <w:t>Дмитриева Жанна</w:t>
            </w:r>
          </w:p>
          <w:p w:rsidR="005F64FE" w:rsidRDefault="005F64FE" w:rsidP="005F64FE">
            <w:r>
              <w:t>Интеллектуально-творческий турнир Марафон знаний</w:t>
            </w:r>
          </w:p>
        </w:tc>
        <w:tc>
          <w:tcPr>
            <w:tcW w:w="1933" w:type="dxa"/>
          </w:tcPr>
          <w:p w:rsidR="005F64FE" w:rsidRDefault="005F64FE" w:rsidP="0046362E">
            <w:pPr>
              <w:jc w:val="center"/>
            </w:pPr>
            <w:r>
              <w:t>6 класс</w:t>
            </w:r>
          </w:p>
        </w:tc>
        <w:tc>
          <w:tcPr>
            <w:tcW w:w="1497" w:type="dxa"/>
          </w:tcPr>
          <w:p w:rsidR="005F64FE" w:rsidRDefault="005F64FE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5F64FE" w:rsidRDefault="005F64FE" w:rsidP="0046362E">
            <w:pPr>
              <w:jc w:val="center"/>
            </w:pPr>
          </w:p>
        </w:tc>
        <w:tc>
          <w:tcPr>
            <w:tcW w:w="1780" w:type="dxa"/>
          </w:tcPr>
          <w:p w:rsidR="005F64FE" w:rsidRDefault="005F64FE" w:rsidP="0046362E">
            <w:pPr>
              <w:jc w:val="center"/>
            </w:pPr>
          </w:p>
        </w:tc>
      </w:tr>
      <w:tr w:rsidR="005F64FE" w:rsidRPr="00CF6BFC" w:rsidTr="00A547E5">
        <w:tc>
          <w:tcPr>
            <w:tcW w:w="570" w:type="dxa"/>
          </w:tcPr>
          <w:p w:rsidR="005F64FE" w:rsidRDefault="005F64FE" w:rsidP="0046362E">
            <w:r>
              <w:t>6</w:t>
            </w:r>
          </w:p>
        </w:tc>
        <w:tc>
          <w:tcPr>
            <w:tcW w:w="2546" w:type="dxa"/>
          </w:tcPr>
          <w:p w:rsidR="005F64FE" w:rsidRDefault="005F64FE" w:rsidP="005F64FE">
            <w:r>
              <w:t>Мазунина Виктория</w:t>
            </w:r>
          </w:p>
          <w:p w:rsidR="005F64FE" w:rsidRDefault="005F64FE" w:rsidP="005F64FE">
            <w:r>
              <w:lastRenderedPageBreak/>
              <w:t>Интеллектуально-творческий турнир Марафон знаний</w:t>
            </w:r>
          </w:p>
        </w:tc>
        <w:tc>
          <w:tcPr>
            <w:tcW w:w="1933" w:type="dxa"/>
          </w:tcPr>
          <w:p w:rsidR="005F64FE" w:rsidRDefault="005F64FE" w:rsidP="0046362E">
            <w:pPr>
              <w:jc w:val="center"/>
            </w:pPr>
            <w:r>
              <w:lastRenderedPageBreak/>
              <w:t>7 класс</w:t>
            </w:r>
          </w:p>
        </w:tc>
        <w:tc>
          <w:tcPr>
            <w:tcW w:w="1497" w:type="dxa"/>
          </w:tcPr>
          <w:p w:rsidR="005F64FE" w:rsidRDefault="005F64FE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5F64FE" w:rsidRDefault="005F64FE" w:rsidP="0046362E">
            <w:pPr>
              <w:jc w:val="center"/>
            </w:pPr>
          </w:p>
        </w:tc>
        <w:tc>
          <w:tcPr>
            <w:tcW w:w="1780" w:type="dxa"/>
          </w:tcPr>
          <w:p w:rsidR="005F64FE" w:rsidRDefault="005F64FE" w:rsidP="0046362E">
            <w:pPr>
              <w:jc w:val="center"/>
            </w:pPr>
          </w:p>
        </w:tc>
      </w:tr>
      <w:tr w:rsidR="00D64E11" w:rsidRPr="00CF6BFC" w:rsidTr="00A547E5">
        <w:tc>
          <w:tcPr>
            <w:tcW w:w="570" w:type="dxa"/>
          </w:tcPr>
          <w:p w:rsidR="00D64E11" w:rsidRDefault="00D64E11" w:rsidP="0046362E">
            <w:r>
              <w:lastRenderedPageBreak/>
              <w:t>7</w:t>
            </w:r>
          </w:p>
        </w:tc>
        <w:tc>
          <w:tcPr>
            <w:tcW w:w="2546" w:type="dxa"/>
          </w:tcPr>
          <w:p w:rsidR="00D64E11" w:rsidRDefault="00D64E11" w:rsidP="005F64FE">
            <w:r>
              <w:t>Атепаева Елизавета</w:t>
            </w:r>
          </w:p>
          <w:p w:rsidR="00D64E11" w:rsidRDefault="00D64E11" w:rsidP="005F64FE">
            <w:r>
              <w:t>К-с «Я- исследователь»</w:t>
            </w:r>
          </w:p>
        </w:tc>
        <w:tc>
          <w:tcPr>
            <w:tcW w:w="1933" w:type="dxa"/>
          </w:tcPr>
          <w:p w:rsidR="00D64E11" w:rsidRDefault="00D64E11" w:rsidP="0046362E">
            <w:pPr>
              <w:jc w:val="center"/>
            </w:pPr>
            <w:r>
              <w:t>2 класс</w:t>
            </w:r>
          </w:p>
        </w:tc>
        <w:tc>
          <w:tcPr>
            <w:tcW w:w="1497" w:type="dxa"/>
          </w:tcPr>
          <w:p w:rsidR="00D64E11" w:rsidRDefault="00D64E11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D64E11" w:rsidRDefault="00D64E11" w:rsidP="0046362E">
            <w:pPr>
              <w:jc w:val="center"/>
            </w:pPr>
          </w:p>
        </w:tc>
        <w:tc>
          <w:tcPr>
            <w:tcW w:w="1780" w:type="dxa"/>
          </w:tcPr>
          <w:p w:rsidR="00D64E11" w:rsidRDefault="00D64E11" w:rsidP="0046362E">
            <w:pPr>
              <w:jc w:val="center"/>
            </w:pPr>
          </w:p>
        </w:tc>
      </w:tr>
      <w:tr w:rsidR="00D64E11" w:rsidRPr="00CF6BFC" w:rsidTr="00A547E5">
        <w:tc>
          <w:tcPr>
            <w:tcW w:w="570" w:type="dxa"/>
          </w:tcPr>
          <w:p w:rsidR="00D64E11" w:rsidRDefault="00D64E11" w:rsidP="0046362E">
            <w:r>
              <w:t>8</w:t>
            </w:r>
          </w:p>
        </w:tc>
        <w:tc>
          <w:tcPr>
            <w:tcW w:w="2546" w:type="dxa"/>
          </w:tcPr>
          <w:p w:rsidR="00D64E11" w:rsidRDefault="00D64E11" w:rsidP="005F64FE">
            <w:r>
              <w:t>Телегина Кристина Муниципальный конкурс исследовательских работ</w:t>
            </w:r>
          </w:p>
        </w:tc>
        <w:tc>
          <w:tcPr>
            <w:tcW w:w="1933" w:type="dxa"/>
          </w:tcPr>
          <w:p w:rsidR="00D64E11" w:rsidRDefault="00D64E11" w:rsidP="0046362E">
            <w:pPr>
              <w:jc w:val="center"/>
            </w:pPr>
            <w:r>
              <w:t>9 класс</w:t>
            </w:r>
          </w:p>
        </w:tc>
        <w:tc>
          <w:tcPr>
            <w:tcW w:w="1497" w:type="dxa"/>
          </w:tcPr>
          <w:p w:rsidR="00D64E11" w:rsidRDefault="00D64E11" w:rsidP="0046362E">
            <w:pPr>
              <w:jc w:val="center"/>
            </w:pPr>
            <w:r>
              <w:t>2 место</w:t>
            </w:r>
          </w:p>
        </w:tc>
        <w:tc>
          <w:tcPr>
            <w:tcW w:w="1710" w:type="dxa"/>
          </w:tcPr>
          <w:p w:rsidR="00D64E11" w:rsidRDefault="00D64E11" w:rsidP="0046362E">
            <w:pPr>
              <w:jc w:val="center"/>
            </w:pPr>
          </w:p>
        </w:tc>
        <w:tc>
          <w:tcPr>
            <w:tcW w:w="1780" w:type="dxa"/>
          </w:tcPr>
          <w:p w:rsidR="00D64E11" w:rsidRDefault="00D64E11" w:rsidP="0046362E">
            <w:pPr>
              <w:jc w:val="center"/>
            </w:pPr>
          </w:p>
        </w:tc>
      </w:tr>
      <w:tr w:rsidR="00D64E11" w:rsidRPr="00CF6BFC" w:rsidTr="00A547E5">
        <w:tc>
          <w:tcPr>
            <w:tcW w:w="570" w:type="dxa"/>
          </w:tcPr>
          <w:p w:rsidR="00D64E11" w:rsidRDefault="00D64E11" w:rsidP="0046362E">
            <w:r>
              <w:t>9</w:t>
            </w:r>
          </w:p>
        </w:tc>
        <w:tc>
          <w:tcPr>
            <w:tcW w:w="2546" w:type="dxa"/>
          </w:tcPr>
          <w:p w:rsidR="00D64E11" w:rsidRDefault="00D64E11" w:rsidP="005F64FE">
            <w:r>
              <w:t>Байдин Дмитрий «Енот» муниц. этап</w:t>
            </w:r>
          </w:p>
        </w:tc>
        <w:tc>
          <w:tcPr>
            <w:tcW w:w="1933" w:type="dxa"/>
          </w:tcPr>
          <w:p w:rsidR="00D64E11" w:rsidRDefault="00D64E11" w:rsidP="0046362E">
            <w:pPr>
              <w:jc w:val="center"/>
            </w:pPr>
            <w:r>
              <w:t>9 класс</w:t>
            </w:r>
          </w:p>
        </w:tc>
        <w:tc>
          <w:tcPr>
            <w:tcW w:w="1497" w:type="dxa"/>
          </w:tcPr>
          <w:p w:rsidR="00D64E11" w:rsidRDefault="00D64E11" w:rsidP="0046362E">
            <w:pPr>
              <w:jc w:val="center"/>
            </w:pPr>
            <w:r>
              <w:t>3 место</w:t>
            </w:r>
          </w:p>
        </w:tc>
        <w:tc>
          <w:tcPr>
            <w:tcW w:w="1710" w:type="dxa"/>
          </w:tcPr>
          <w:p w:rsidR="00D64E11" w:rsidRDefault="00D64E11" w:rsidP="0046362E">
            <w:pPr>
              <w:jc w:val="center"/>
            </w:pPr>
          </w:p>
        </w:tc>
        <w:tc>
          <w:tcPr>
            <w:tcW w:w="1780" w:type="dxa"/>
          </w:tcPr>
          <w:p w:rsidR="00D64E11" w:rsidRDefault="00D64E11" w:rsidP="0046362E">
            <w:pPr>
              <w:jc w:val="center"/>
            </w:pPr>
          </w:p>
        </w:tc>
      </w:tr>
      <w:tr w:rsidR="00D64E11" w:rsidRPr="00CF6BFC" w:rsidTr="00A547E5">
        <w:tc>
          <w:tcPr>
            <w:tcW w:w="570" w:type="dxa"/>
          </w:tcPr>
          <w:p w:rsidR="00D64E11" w:rsidRDefault="00D64E11" w:rsidP="0046362E">
            <w:r>
              <w:t>10</w:t>
            </w:r>
          </w:p>
        </w:tc>
        <w:tc>
          <w:tcPr>
            <w:tcW w:w="2546" w:type="dxa"/>
          </w:tcPr>
          <w:p w:rsidR="00D64E11" w:rsidRDefault="00D64E11" w:rsidP="005F64FE">
            <w:r>
              <w:t>Мудрова Эля Международная игра «Русский медвежонок» муниц. этап</w:t>
            </w:r>
          </w:p>
        </w:tc>
        <w:tc>
          <w:tcPr>
            <w:tcW w:w="1933" w:type="dxa"/>
          </w:tcPr>
          <w:p w:rsidR="00D64E11" w:rsidRDefault="00D64E11" w:rsidP="0046362E">
            <w:pPr>
              <w:jc w:val="center"/>
            </w:pPr>
            <w:r>
              <w:t>7 класс</w:t>
            </w:r>
          </w:p>
        </w:tc>
        <w:tc>
          <w:tcPr>
            <w:tcW w:w="1497" w:type="dxa"/>
          </w:tcPr>
          <w:p w:rsidR="00D64E11" w:rsidRDefault="00D64E11" w:rsidP="0046362E">
            <w:pPr>
              <w:jc w:val="center"/>
            </w:pPr>
            <w:r>
              <w:t>1 место</w:t>
            </w:r>
          </w:p>
        </w:tc>
        <w:tc>
          <w:tcPr>
            <w:tcW w:w="1710" w:type="dxa"/>
          </w:tcPr>
          <w:p w:rsidR="00D64E11" w:rsidRDefault="00D64E11" w:rsidP="0046362E">
            <w:pPr>
              <w:jc w:val="center"/>
            </w:pPr>
          </w:p>
        </w:tc>
        <w:tc>
          <w:tcPr>
            <w:tcW w:w="1780" w:type="dxa"/>
          </w:tcPr>
          <w:p w:rsidR="00D64E11" w:rsidRDefault="00D64E11" w:rsidP="0046362E">
            <w:pPr>
              <w:jc w:val="center"/>
            </w:pPr>
          </w:p>
        </w:tc>
      </w:tr>
      <w:tr w:rsidR="00D64E11" w:rsidRPr="00CF6BFC" w:rsidTr="00A547E5">
        <w:tc>
          <w:tcPr>
            <w:tcW w:w="570" w:type="dxa"/>
          </w:tcPr>
          <w:p w:rsidR="00D64E11" w:rsidRDefault="00D64E11" w:rsidP="0046362E">
            <w:r>
              <w:t>11</w:t>
            </w:r>
          </w:p>
        </w:tc>
        <w:tc>
          <w:tcPr>
            <w:tcW w:w="2546" w:type="dxa"/>
          </w:tcPr>
          <w:p w:rsidR="00D64E11" w:rsidRDefault="00D64E11" w:rsidP="00957FF6">
            <w:pPr>
              <w:jc w:val="both"/>
            </w:pPr>
            <w:r w:rsidRPr="00D64E11">
              <w:rPr>
                <w:sz w:val="28"/>
                <w:szCs w:val="28"/>
              </w:rPr>
              <w:t>«</w:t>
            </w:r>
            <w:r w:rsidRPr="00D64E11">
              <w:t xml:space="preserve">Школа безопасности» </w:t>
            </w:r>
            <w:r w:rsidRPr="00957FF6">
              <w:t>Чуракова К</w:t>
            </w:r>
            <w:r w:rsidR="00957FF6" w:rsidRPr="00957FF6">
              <w:t>атя</w:t>
            </w:r>
          </w:p>
        </w:tc>
        <w:tc>
          <w:tcPr>
            <w:tcW w:w="1933" w:type="dxa"/>
          </w:tcPr>
          <w:p w:rsidR="00D64E11" w:rsidRDefault="00F2397E" w:rsidP="0046362E">
            <w:pPr>
              <w:jc w:val="center"/>
            </w:pPr>
            <w:r>
              <w:t>3 к</w:t>
            </w:r>
            <w:r w:rsidR="00957FF6">
              <w:t>ласс</w:t>
            </w:r>
          </w:p>
        </w:tc>
        <w:tc>
          <w:tcPr>
            <w:tcW w:w="1497" w:type="dxa"/>
          </w:tcPr>
          <w:p w:rsidR="00D64E11" w:rsidRDefault="00D64E11" w:rsidP="0046362E">
            <w:pPr>
              <w:jc w:val="center"/>
            </w:pPr>
          </w:p>
        </w:tc>
        <w:tc>
          <w:tcPr>
            <w:tcW w:w="1710" w:type="dxa"/>
          </w:tcPr>
          <w:p w:rsidR="00D64E11" w:rsidRDefault="00957FF6" w:rsidP="0046362E">
            <w:pPr>
              <w:jc w:val="center"/>
            </w:pPr>
            <w:r>
              <w:t>2 место</w:t>
            </w:r>
          </w:p>
        </w:tc>
        <w:tc>
          <w:tcPr>
            <w:tcW w:w="1780" w:type="dxa"/>
          </w:tcPr>
          <w:p w:rsidR="00D64E11" w:rsidRDefault="00957FF6" w:rsidP="0046362E">
            <w:pPr>
              <w:jc w:val="center"/>
            </w:pPr>
            <w:r>
              <w:t>2 место</w:t>
            </w:r>
          </w:p>
        </w:tc>
      </w:tr>
      <w:tr w:rsidR="00957FF6" w:rsidRPr="00CF6BFC" w:rsidTr="00A547E5">
        <w:tc>
          <w:tcPr>
            <w:tcW w:w="570" w:type="dxa"/>
          </w:tcPr>
          <w:p w:rsidR="00957FF6" w:rsidRDefault="00957FF6" w:rsidP="0046362E">
            <w:r>
              <w:t>12</w:t>
            </w:r>
          </w:p>
        </w:tc>
        <w:tc>
          <w:tcPr>
            <w:tcW w:w="2546" w:type="dxa"/>
          </w:tcPr>
          <w:p w:rsidR="00957FF6" w:rsidRPr="00D64E11" w:rsidRDefault="00957FF6" w:rsidP="00957FF6">
            <w:pPr>
              <w:jc w:val="both"/>
              <w:rPr>
                <w:sz w:val="28"/>
                <w:szCs w:val="28"/>
              </w:rPr>
            </w:pPr>
            <w:r w:rsidRPr="00957FF6">
              <w:t xml:space="preserve">11 краевой заочный творческий конкурс «Открой дверь в сказку», </w:t>
            </w:r>
            <w:r>
              <w:rPr>
                <w:b/>
                <w:i/>
              </w:rPr>
              <w:t>Атепаева Елизавета</w:t>
            </w:r>
            <w:r w:rsidRPr="00957FF6">
              <w:rPr>
                <w:b/>
                <w:i/>
              </w:rPr>
              <w:t xml:space="preserve"> </w:t>
            </w:r>
          </w:p>
        </w:tc>
        <w:tc>
          <w:tcPr>
            <w:tcW w:w="1933" w:type="dxa"/>
          </w:tcPr>
          <w:p w:rsidR="00957FF6" w:rsidRDefault="00957FF6" w:rsidP="0046362E">
            <w:pPr>
              <w:jc w:val="center"/>
            </w:pPr>
            <w:r>
              <w:t>2 класс</w:t>
            </w:r>
          </w:p>
        </w:tc>
        <w:tc>
          <w:tcPr>
            <w:tcW w:w="1497" w:type="dxa"/>
          </w:tcPr>
          <w:p w:rsidR="00957FF6" w:rsidRDefault="00957FF6" w:rsidP="00957FF6">
            <w:pPr>
              <w:jc w:val="both"/>
            </w:pPr>
            <w:r w:rsidRPr="00957FF6">
              <w:rPr>
                <w:b/>
                <w:i/>
              </w:rPr>
              <w:t xml:space="preserve"> </w:t>
            </w:r>
          </w:p>
        </w:tc>
        <w:tc>
          <w:tcPr>
            <w:tcW w:w="1710" w:type="dxa"/>
          </w:tcPr>
          <w:p w:rsidR="00957FF6" w:rsidRPr="00957FF6" w:rsidRDefault="00957FF6" w:rsidP="00957FF6">
            <w:pPr>
              <w:jc w:val="both"/>
            </w:pPr>
            <w:r>
              <w:rPr>
                <w:b/>
                <w:i/>
              </w:rPr>
              <w:t>Д</w:t>
            </w:r>
            <w:r w:rsidRPr="00957FF6">
              <w:rPr>
                <w:b/>
                <w:i/>
              </w:rPr>
              <w:t>иплом победителя</w:t>
            </w:r>
          </w:p>
          <w:p w:rsidR="00957FF6" w:rsidRDefault="00957FF6" w:rsidP="0046362E">
            <w:pPr>
              <w:jc w:val="center"/>
            </w:pPr>
          </w:p>
        </w:tc>
        <w:tc>
          <w:tcPr>
            <w:tcW w:w="1780" w:type="dxa"/>
          </w:tcPr>
          <w:p w:rsidR="00957FF6" w:rsidRDefault="00957FF6" w:rsidP="0046362E">
            <w:pPr>
              <w:jc w:val="center"/>
            </w:pPr>
          </w:p>
        </w:tc>
      </w:tr>
    </w:tbl>
    <w:p w:rsidR="0052416E" w:rsidRPr="00CF6BFC" w:rsidRDefault="0052416E" w:rsidP="0052416E"/>
    <w:p w:rsidR="0052416E" w:rsidRDefault="0052416E" w:rsidP="0052416E">
      <w:r w:rsidRPr="00CF6BFC">
        <w:t>Если сравнивать  результаты с прошлым годом, то можно отметить,</w:t>
      </w:r>
      <w:r>
        <w:t xml:space="preserve"> </w:t>
      </w:r>
      <w:r w:rsidRPr="00CF6BFC">
        <w:t>что всего в олимпиадах</w:t>
      </w:r>
      <w:r w:rsidR="002F2877">
        <w:t xml:space="preserve">, </w:t>
      </w:r>
      <w:r w:rsidRPr="00CF6BFC">
        <w:t xml:space="preserve"> </w:t>
      </w:r>
      <w:r>
        <w:t xml:space="preserve">интеллектуальных </w:t>
      </w:r>
      <w:r w:rsidRPr="00CF6BFC">
        <w:t xml:space="preserve"> конкурсах  на муниципальном </w:t>
      </w:r>
      <w:r>
        <w:t xml:space="preserve">и краевом </w:t>
      </w:r>
      <w:r w:rsidRPr="00CF6BFC">
        <w:t xml:space="preserve">уровне в </w:t>
      </w:r>
      <w:r>
        <w:t>этом учебном году наши дети заняли 1</w:t>
      </w:r>
      <w:r w:rsidR="00F2397E">
        <w:t>3</w:t>
      </w:r>
      <w:r>
        <w:t xml:space="preserve"> п</w:t>
      </w:r>
      <w:r w:rsidR="002F2877">
        <w:t>ри</w:t>
      </w:r>
      <w:r w:rsidR="00957FF6">
        <w:t xml:space="preserve">зовых мест, а в прошлом году  </w:t>
      </w:r>
      <w:r w:rsidR="00F2397E">
        <w:t>11</w:t>
      </w:r>
      <w:r>
        <w:t>.</w:t>
      </w:r>
      <w:r w:rsidR="00292220">
        <w:t xml:space="preserve"> </w:t>
      </w:r>
      <w:r w:rsidR="002F2877">
        <w:t xml:space="preserve"> </w:t>
      </w:r>
      <w:r w:rsidR="00A547E5">
        <w:t>У</w:t>
      </w:r>
      <w:r w:rsidRPr="00CF6BFC">
        <w:t xml:space="preserve">чащиеся </w:t>
      </w:r>
      <w:r>
        <w:t xml:space="preserve"> нашей школы </w:t>
      </w:r>
      <w:r w:rsidR="005B1FED">
        <w:t xml:space="preserve">продолжали </w:t>
      </w:r>
      <w:r>
        <w:t>активно участвова</w:t>
      </w:r>
      <w:r w:rsidR="005B1FED">
        <w:t>ть</w:t>
      </w:r>
      <w:r>
        <w:t xml:space="preserve"> </w:t>
      </w:r>
      <w:r w:rsidRPr="00CF6BFC">
        <w:t>в предметных олимпиадах</w:t>
      </w:r>
      <w:r>
        <w:t xml:space="preserve"> и </w:t>
      </w:r>
      <w:r w:rsidRPr="00CF6BFC">
        <w:t>интеллектуальных конкурсах.</w:t>
      </w:r>
      <w:r>
        <w:t xml:space="preserve"> Хочется отметить, что в </w:t>
      </w:r>
      <w:r w:rsidR="005B1FED">
        <w:t>этом учебном наша ученица</w:t>
      </w:r>
      <w:r w:rsidR="00957FF6">
        <w:t xml:space="preserve"> снова </w:t>
      </w:r>
      <w:r w:rsidR="005B1FED">
        <w:t xml:space="preserve"> заняла призовое 3</w:t>
      </w:r>
      <w:r>
        <w:t xml:space="preserve"> место в муниципальном этапе Всероссийской о</w:t>
      </w:r>
      <w:r w:rsidR="005B1FED">
        <w:t>лимпиады школьников по биологии</w:t>
      </w:r>
      <w:r>
        <w:t>.</w:t>
      </w:r>
      <w:r w:rsidR="005B1FED" w:rsidRPr="005B1FED">
        <w:t xml:space="preserve"> </w:t>
      </w:r>
      <w:r w:rsidR="005B1FED">
        <w:t xml:space="preserve">Призовые места по этому предмету наши учащиеся занимают </w:t>
      </w:r>
      <w:r w:rsidR="00957FF6">
        <w:t xml:space="preserve">третий </w:t>
      </w:r>
      <w:r w:rsidR="005B1FED">
        <w:t>год подряд. Есть и еще один положительный момент: в</w:t>
      </w:r>
      <w:r w:rsidR="00957FF6">
        <w:t xml:space="preserve">первые за много лет </w:t>
      </w:r>
      <w:r w:rsidR="00843B78">
        <w:t xml:space="preserve">обучающиеся школы - </w:t>
      </w:r>
      <w:r w:rsidR="00957FF6">
        <w:t>Гашкова Юлия и Куликов Алексей заняли призовые 3</w:t>
      </w:r>
      <w:r w:rsidR="00F2397E">
        <w:t>-и</w:t>
      </w:r>
      <w:r w:rsidR="00957FF6">
        <w:t xml:space="preserve"> места в муниципальном этапе Всероссийской олимпиады школьников по физкультуре. </w:t>
      </w:r>
      <w:r w:rsidR="005B1FED">
        <w:t xml:space="preserve">Дмитриева Жанна </w:t>
      </w:r>
      <w:r w:rsidR="00957FF6">
        <w:t xml:space="preserve">и Мазунина Виктория заняли 1 места в районе </w:t>
      </w:r>
      <w:r w:rsidR="005B1FED">
        <w:t xml:space="preserve"> в краевом турнире «Марафон знаний» среди 5-7 классов.</w:t>
      </w:r>
      <w:r w:rsidR="00F2397E">
        <w:t xml:space="preserve"> </w:t>
      </w:r>
      <w:r w:rsidR="00957FF6">
        <w:t>Также</w:t>
      </w:r>
      <w:r w:rsidR="00F2397E">
        <w:t xml:space="preserve">, </w:t>
      </w:r>
      <w:r w:rsidR="00957FF6">
        <w:t xml:space="preserve"> в этом учебном году обучающиеся нашей школы принимали участие в интеллектуально-творческом турнире «Любознайка» для учащихся 3 классов,</w:t>
      </w:r>
      <w:r w:rsidR="00F2397E">
        <w:t xml:space="preserve"> но призовых мест не заработали;</w:t>
      </w:r>
      <w:r w:rsidR="00957FF6">
        <w:t xml:space="preserve"> </w:t>
      </w:r>
      <w:r w:rsidR="003160C1">
        <w:t xml:space="preserve">также </w:t>
      </w:r>
      <w:r w:rsidR="00957FF6">
        <w:t xml:space="preserve">участвовали в муниципальном этапе олимпиады по </w:t>
      </w:r>
      <w:r w:rsidR="003160C1">
        <w:t xml:space="preserve">математике, по русскому </w:t>
      </w:r>
      <w:r w:rsidR="003160C1">
        <w:lastRenderedPageBreak/>
        <w:t>языку, по литературе, по истории</w:t>
      </w:r>
      <w:r w:rsidR="005B1FED">
        <w:t xml:space="preserve">. </w:t>
      </w:r>
      <w:r w:rsidRPr="00CF6BFC">
        <w:t xml:space="preserve">В следующем учебном году необходимо </w:t>
      </w:r>
      <w:r>
        <w:t xml:space="preserve">продолжить </w:t>
      </w:r>
      <w:r w:rsidRPr="00CF6BFC">
        <w:t xml:space="preserve">работу с одаренными детьми, </w:t>
      </w:r>
      <w:r w:rsidRPr="00843B78">
        <w:t>повысить качество</w:t>
      </w:r>
      <w:r>
        <w:t xml:space="preserve"> подготовки детей к районным олимпиадам</w:t>
      </w:r>
      <w:r w:rsidRPr="00CF6BFC">
        <w:t xml:space="preserve">, </w:t>
      </w:r>
      <w:r>
        <w:t xml:space="preserve">продолжить </w:t>
      </w:r>
      <w:r w:rsidRPr="00CF6BFC">
        <w:t>проводить в школе школьный тур предметных олимпиад</w:t>
      </w:r>
      <w:r>
        <w:t>.</w:t>
      </w:r>
    </w:p>
    <w:p w:rsidR="0052416E" w:rsidRPr="003232F4" w:rsidRDefault="003232F4" w:rsidP="003232F4">
      <w:pPr>
        <w:jc w:val="center"/>
        <w:rPr>
          <w:b/>
          <w:sz w:val="28"/>
          <w:szCs w:val="28"/>
        </w:rPr>
      </w:pPr>
      <w:r w:rsidRPr="003232F4">
        <w:rPr>
          <w:b/>
          <w:sz w:val="28"/>
          <w:szCs w:val="28"/>
        </w:rPr>
        <w:t>Выводы по учебной работе</w:t>
      </w:r>
    </w:p>
    <w:p w:rsidR="0052416E" w:rsidRPr="003232F4" w:rsidRDefault="0052416E" w:rsidP="0052416E">
      <w:pPr>
        <w:rPr>
          <w:b/>
        </w:rPr>
      </w:pPr>
      <w:r w:rsidRPr="003232F4">
        <w:rPr>
          <w:b/>
        </w:rPr>
        <w:t xml:space="preserve">В целом по учебной работе школы можно сделать вывод о </w:t>
      </w:r>
      <w:r w:rsidR="005B1FED" w:rsidRPr="003232F4">
        <w:rPr>
          <w:b/>
        </w:rPr>
        <w:t xml:space="preserve">хорошем </w:t>
      </w:r>
      <w:r w:rsidRPr="003232F4">
        <w:rPr>
          <w:b/>
        </w:rPr>
        <w:t>качестве учебной работы с учащимися:</w:t>
      </w:r>
    </w:p>
    <w:p w:rsidR="0052416E" w:rsidRPr="000C6D46" w:rsidRDefault="0052416E" w:rsidP="0052416E">
      <w:pPr>
        <w:rPr>
          <w:b/>
        </w:rPr>
      </w:pPr>
      <w:r w:rsidRPr="000C6D46">
        <w:rPr>
          <w:b/>
        </w:rPr>
        <w:t xml:space="preserve">В школе созданы условия для получения качественного образования, о чем свидетельствуют достижения учащихся в интеллектуальных играх, конкурсах, олимпиадах, а также </w:t>
      </w:r>
      <w:r>
        <w:rPr>
          <w:b/>
        </w:rPr>
        <w:t xml:space="preserve">стабильность показателей </w:t>
      </w:r>
      <w:r w:rsidRPr="000C6D46">
        <w:rPr>
          <w:b/>
        </w:rPr>
        <w:t xml:space="preserve">качества знаний, </w:t>
      </w:r>
      <w:r w:rsidR="007A2795">
        <w:rPr>
          <w:b/>
        </w:rPr>
        <w:t xml:space="preserve">качественная подготовка выпускников к ГИА, о чем свидетельствует </w:t>
      </w:r>
      <w:r w:rsidRPr="000C6D46">
        <w:rPr>
          <w:b/>
        </w:rPr>
        <w:t>уве</w:t>
      </w:r>
      <w:r>
        <w:rPr>
          <w:b/>
        </w:rPr>
        <w:t xml:space="preserve">личение среднего балла </w:t>
      </w:r>
      <w:r w:rsidR="00A547E5">
        <w:rPr>
          <w:b/>
        </w:rPr>
        <w:t xml:space="preserve">ГИА, </w:t>
      </w:r>
      <w:r w:rsidR="007A2795">
        <w:rPr>
          <w:b/>
        </w:rPr>
        <w:t>100 % качество по результатам экзаменов по географии, химии, биологии и хорошие результаты по основным предметам</w:t>
      </w:r>
      <w:r w:rsidR="00843B78">
        <w:rPr>
          <w:b/>
        </w:rPr>
        <w:t xml:space="preserve"> </w:t>
      </w:r>
      <w:r w:rsidR="007A2795">
        <w:rPr>
          <w:b/>
        </w:rPr>
        <w:t xml:space="preserve">и обществознанию; </w:t>
      </w:r>
      <w:r w:rsidR="00A547E5">
        <w:rPr>
          <w:b/>
        </w:rPr>
        <w:t xml:space="preserve">полноценная выдача часов учебного плана. </w:t>
      </w:r>
      <w:r w:rsidRPr="000C6D46">
        <w:rPr>
          <w:b/>
        </w:rPr>
        <w:t>Но при анализе учебной работы проявились и ряд проблем:</w:t>
      </w:r>
    </w:p>
    <w:p w:rsidR="0052416E" w:rsidRDefault="0052416E" w:rsidP="00A25FEA">
      <w:pPr>
        <w:numPr>
          <w:ilvl w:val="0"/>
          <w:numId w:val="7"/>
        </w:numPr>
        <w:rPr>
          <w:b/>
        </w:rPr>
      </w:pPr>
      <w:r>
        <w:rPr>
          <w:b/>
        </w:rPr>
        <w:t>Снижение</w:t>
      </w:r>
      <w:r w:rsidR="00741A35">
        <w:rPr>
          <w:b/>
        </w:rPr>
        <w:t xml:space="preserve"> </w:t>
      </w:r>
      <w:r w:rsidR="005B1FED">
        <w:rPr>
          <w:b/>
        </w:rPr>
        <w:t>числа призовых мест в интеллектуальных конкурсах и ол</w:t>
      </w:r>
      <w:r w:rsidR="00741A35">
        <w:rPr>
          <w:b/>
        </w:rPr>
        <w:t>импиадах</w:t>
      </w:r>
      <w:r w:rsidR="00F2397E">
        <w:rPr>
          <w:b/>
        </w:rPr>
        <w:t xml:space="preserve"> на </w:t>
      </w:r>
      <w:r w:rsidR="00F2397E" w:rsidRPr="003232F4">
        <w:rPr>
          <w:b/>
          <w:u w:val="single"/>
        </w:rPr>
        <w:t>краевом</w:t>
      </w:r>
      <w:r w:rsidR="00F2397E">
        <w:rPr>
          <w:b/>
        </w:rPr>
        <w:t xml:space="preserve"> уровне</w:t>
      </w:r>
      <w:r w:rsidRPr="000C6D46">
        <w:rPr>
          <w:b/>
        </w:rPr>
        <w:t>;</w:t>
      </w:r>
    </w:p>
    <w:p w:rsidR="0052416E" w:rsidRPr="000C6D46" w:rsidRDefault="00741A35" w:rsidP="00A25FEA">
      <w:pPr>
        <w:numPr>
          <w:ilvl w:val="0"/>
          <w:numId w:val="7"/>
        </w:numPr>
        <w:rPr>
          <w:b/>
        </w:rPr>
      </w:pPr>
      <w:r>
        <w:rPr>
          <w:b/>
        </w:rPr>
        <w:t>Отсутствие призовых по всем предметам</w:t>
      </w:r>
      <w:r w:rsidR="00A547E5">
        <w:rPr>
          <w:b/>
        </w:rPr>
        <w:t>,</w:t>
      </w:r>
      <w:r>
        <w:rPr>
          <w:b/>
        </w:rPr>
        <w:t xml:space="preserve"> кроме биологии </w:t>
      </w:r>
      <w:r w:rsidR="003232F4">
        <w:rPr>
          <w:b/>
        </w:rPr>
        <w:t xml:space="preserve">и физкультуры </w:t>
      </w:r>
      <w:r>
        <w:rPr>
          <w:b/>
        </w:rPr>
        <w:t>в муниципальном этапе Всероссийской олимпиады школьников.</w:t>
      </w:r>
      <w:r w:rsidR="0052416E">
        <w:rPr>
          <w:b/>
        </w:rPr>
        <w:t>.</w:t>
      </w:r>
    </w:p>
    <w:p w:rsidR="0052416E" w:rsidRDefault="0052416E" w:rsidP="0052416E">
      <w:pPr>
        <w:rPr>
          <w:b/>
        </w:rPr>
      </w:pPr>
      <w:r>
        <w:rPr>
          <w:b/>
        </w:rPr>
        <w:t>Данные проблемы необходимо будет решить в следующем учебном году,  через систему учебной, воспитательной и методической работы.</w:t>
      </w:r>
    </w:p>
    <w:p w:rsidR="00F2397E" w:rsidRPr="00F2397E" w:rsidRDefault="00F2397E" w:rsidP="00A25FEA">
      <w:pPr>
        <w:pStyle w:val="a3"/>
        <w:numPr>
          <w:ilvl w:val="0"/>
          <w:numId w:val="7"/>
        </w:numPr>
        <w:rPr>
          <w:b/>
          <w:lang w:val="ru-RU"/>
        </w:rPr>
      </w:pPr>
      <w:r w:rsidRPr="007A2795">
        <w:rPr>
          <w:rFonts w:ascii="Times New Roman" w:hAnsi="Times New Roman"/>
          <w:b/>
          <w:lang w:val="ru-RU"/>
        </w:rPr>
        <w:t>Выдача часов учебного плана по от</w:t>
      </w:r>
      <w:r w:rsidR="007A2795">
        <w:rPr>
          <w:rFonts w:ascii="Times New Roman" w:hAnsi="Times New Roman"/>
          <w:b/>
          <w:lang w:val="ru-RU"/>
        </w:rPr>
        <w:t>дельным предметам ниже нормы. (И</w:t>
      </w:r>
      <w:r w:rsidRPr="007A2795">
        <w:rPr>
          <w:rFonts w:ascii="Times New Roman" w:hAnsi="Times New Roman"/>
          <w:b/>
          <w:lang w:val="ru-RU"/>
        </w:rPr>
        <w:t>стория. Обществознание</w:t>
      </w:r>
      <w:r>
        <w:rPr>
          <w:b/>
          <w:lang w:val="ru-RU"/>
        </w:rPr>
        <w:t>)</w:t>
      </w:r>
    </w:p>
    <w:p w:rsidR="0052416E" w:rsidRDefault="0052416E" w:rsidP="0052416E">
      <w:pPr>
        <w:rPr>
          <w:b/>
          <w:sz w:val="28"/>
          <w:szCs w:val="28"/>
        </w:rPr>
      </w:pPr>
    </w:p>
    <w:p w:rsidR="0052416E" w:rsidRDefault="0052416E" w:rsidP="0052416E">
      <w:pPr>
        <w:rPr>
          <w:b/>
          <w:sz w:val="28"/>
          <w:szCs w:val="28"/>
        </w:rPr>
      </w:pPr>
    </w:p>
    <w:p w:rsidR="0052416E" w:rsidRDefault="0052416E" w:rsidP="0052416E">
      <w:pPr>
        <w:rPr>
          <w:b/>
          <w:sz w:val="28"/>
          <w:szCs w:val="28"/>
        </w:rPr>
      </w:pPr>
    </w:p>
    <w:p w:rsidR="0052416E" w:rsidRDefault="0052416E" w:rsidP="0052416E">
      <w:pPr>
        <w:rPr>
          <w:b/>
          <w:sz w:val="28"/>
          <w:szCs w:val="28"/>
        </w:rPr>
      </w:pPr>
    </w:p>
    <w:p w:rsidR="0052416E" w:rsidRPr="004B46F6" w:rsidRDefault="0052416E" w:rsidP="0052416E">
      <w:pPr>
        <w:rPr>
          <w:b/>
        </w:rPr>
      </w:pPr>
      <w:r w:rsidRPr="004B46F6">
        <w:rPr>
          <w:b/>
        </w:rPr>
        <w:t>Анализ методической работы МОУ</w:t>
      </w:r>
      <w:r w:rsidR="005B556F">
        <w:rPr>
          <w:b/>
        </w:rPr>
        <w:t xml:space="preserve"> «Гремячинская СОШ» за 2015-2016</w:t>
      </w:r>
      <w:r w:rsidRPr="004B46F6">
        <w:rPr>
          <w:b/>
        </w:rPr>
        <w:t xml:space="preserve"> учебный год.</w:t>
      </w:r>
    </w:p>
    <w:p w:rsidR="0052416E" w:rsidRPr="004B46F6" w:rsidRDefault="0052416E" w:rsidP="0052416E">
      <w:pPr>
        <w:rPr>
          <w:b/>
        </w:rPr>
      </w:pPr>
    </w:p>
    <w:p w:rsidR="0052416E" w:rsidRPr="004B46F6" w:rsidRDefault="0052416E" w:rsidP="00A25FEA">
      <w:pPr>
        <w:numPr>
          <w:ilvl w:val="0"/>
          <w:numId w:val="2"/>
        </w:numPr>
      </w:pPr>
      <w:r w:rsidRPr="004B46F6">
        <w:t>Общие сведения</w:t>
      </w:r>
    </w:p>
    <w:p w:rsidR="0052416E" w:rsidRPr="004B46F6" w:rsidRDefault="0052416E" w:rsidP="0052416E">
      <w:pPr>
        <w:ind w:left="360"/>
      </w:pPr>
    </w:p>
    <w:p w:rsidR="0052416E" w:rsidRPr="004B46F6" w:rsidRDefault="0052416E" w:rsidP="0052416E">
      <w:pPr>
        <w:rPr>
          <w:b/>
        </w:rPr>
      </w:pPr>
      <w:r w:rsidRPr="004B46F6">
        <w:t xml:space="preserve">Тема: </w:t>
      </w:r>
      <w:r w:rsidR="005B556F">
        <w:rPr>
          <w:b/>
        </w:rPr>
        <w:t>Реализация ФГОС через организацию образовательного процесса</w:t>
      </w:r>
      <w:r w:rsidR="00773D6E">
        <w:rPr>
          <w:b/>
        </w:rPr>
        <w:t xml:space="preserve"> на основе системно-деятельностного подхода и преемственности на всех ступенях обучения</w:t>
      </w:r>
    </w:p>
    <w:p w:rsidR="0052416E" w:rsidRDefault="0052416E" w:rsidP="0052416E">
      <w:r w:rsidRPr="004B46F6">
        <w:t xml:space="preserve">Цель МР: </w:t>
      </w:r>
    </w:p>
    <w:p w:rsidR="00773D6E" w:rsidRPr="004B46F6" w:rsidRDefault="00773D6E" w:rsidP="0052416E">
      <w:r>
        <w:t>Создание условий для реализации ФГОС через организацию образовательного процесса на основе системно-деятельностного подхода и преемствен</w:t>
      </w:r>
      <w:r w:rsidR="00CD7253">
        <w:t>ности на всех ступенях обучения.</w:t>
      </w:r>
    </w:p>
    <w:p w:rsidR="0052416E" w:rsidRPr="004B46F6" w:rsidRDefault="0052416E" w:rsidP="0052416E">
      <w:pPr>
        <w:jc w:val="both"/>
      </w:pPr>
      <w:r w:rsidRPr="004B46F6">
        <w:rPr>
          <w:b/>
        </w:rPr>
        <w:t>Задачи</w:t>
      </w:r>
      <w:r w:rsidRPr="004B46F6">
        <w:t>:</w:t>
      </w:r>
    </w:p>
    <w:p w:rsidR="0052416E" w:rsidRPr="004B46F6" w:rsidRDefault="00773D6E" w:rsidP="00A25FEA">
      <w:pPr>
        <w:pStyle w:val="a3"/>
        <w:numPr>
          <w:ilvl w:val="0"/>
          <w:numId w:val="4"/>
        </w:numPr>
        <w:tabs>
          <w:tab w:val="clear" w:pos="1428"/>
          <w:tab w:val="num" w:pos="720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52416E" w:rsidRPr="004B46F6">
        <w:rPr>
          <w:rFonts w:ascii="Times New Roman" w:hAnsi="Times New Roman"/>
          <w:sz w:val="24"/>
          <w:szCs w:val="24"/>
          <w:lang w:val="ru-RU"/>
        </w:rPr>
        <w:t xml:space="preserve">родолжить </w:t>
      </w:r>
      <w:r>
        <w:rPr>
          <w:rFonts w:ascii="Times New Roman" w:hAnsi="Times New Roman"/>
          <w:sz w:val="24"/>
          <w:szCs w:val="24"/>
          <w:lang w:val="ru-RU"/>
        </w:rPr>
        <w:t>работу по внедрению ФГОС ООО, создать условия для внедрения ФГОС в среднем звене, сохраняя преемственность на всех ступенях обучения.</w:t>
      </w:r>
      <w:r w:rsidR="0052416E" w:rsidRPr="004B46F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2416E" w:rsidRPr="004B46F6" w:rsidRDefault="00CD7253" w:rsidP="00A25FEA">
      <w:pPr>
        <w:numPr>
          <w:ilvl w:val="0"/>
          <w:numId w:val="4"/>
        </w:numPr>
        <w:tabs>
          <w:tab w:val="clear" w:pos="1428"/>
          <w:tab w:val="num" w:pos="720"/>
        </w:tabs>
        <w:ind w:left="720" w:firstLine="0"/>
        <w:jc w:val="both"/>
        <w:rPr>
          <w:b/>
        </w:rPr>
      </w:pPr>
      <w:r>
        <w:t xml:space="preserve">Активизировать работу учителей методической теме школы через </w:t>
      </w:r>
      <w:r w:rsidR="0052416E" w:rsidRPr="004B46F6">
        <w:t>проведение</w:t>
      </w:r>
      <w:r>
        <w:t xml:space="preserve"> открытых уроков и  мероприятий с обучающимися в рамках внеурочной деятельности.</w:t>
      </w:r>
      <w:r w:rsidR="0052416E" w:rsidRPr="004B46F6">
        <w:t xml:space="preserve"> </w:t>
      </w:r>
    </w:p>
    <w:p w:rsidR="0052416E" w:rsidRDefault="00CD7253" w:rsidP="00A25FEA">
      <w:pPr>
        <w:numPr>
          <w:ilvl w:val="0"/>
          <w:numId w:val="4"/>
        </w:numPr>
        <w:tabs>
          <w:tab w:val="clear" w:pos="1428"/>
          <w:tab w:val="num" w:pos="720"/>
        </w:tabs>
        <w:spacing w:before="100" w:beforeAutospacing="1" w:after="100" w:afterAutospacing="1"/>
        <w:ind w:left="720" w:firstLine="0"/>
        <w:contextualSpacing/>
        <w:jc w:val="both"/>
      </w:pPr>
      <w:r>
        <w:lastRenderedPageBreak/>
        <w:t>П</w:t>
      </w:r>
      <w:r w:rsidR="0052416E" w:rsidRPr="004B46F6">
        <w:t xml:space="preserve">родолжить </w:t>
      </w:r>
      <w:r>
        <w:t>организацию внеурочной деятельности обучающихся, через проведение предметных недель и кружковую  работу, через участие в интеллектуальных и творческих конкурсах и олимпиадах;</w:t>
      </w:r>
    </w:p>
    <w:p w:rsidR="00CD7253" w:rsidRPr="004B46F6" w:rsidRDefault="00CD7253" w:rsidP="00A25FEA">
      <w:pPr>
        <w:numPr>
          <w:ilvl w:val="0"/>
          <w:numId w:val="4"/>
        </w:numPr>
        <w:tabs>
          <w:tab w:val="clear" w:pos="1428"/>
          <w:tab w:val="num" w:pos="720"/>
        </w:tabs>
        <w:spacing w:before="100" w:beforeAutospacing="1" w:after="100" w:afterAutospacing="1"/>
        <w:ind w:left="720" w:firstLine="0"/>
        <w:contextualSpacing/>
        <w:jc w:val="both"/>
      </w:pPr>
      <w:r>
        <w:t>При планировании воспитательной деятельности приоритетным считать направление «Нравственное воспитание школьников».</w:t>
      </w:r>
    </w:p>
    <w:p w:rsidR="0052416E" w:rsidRPr="00CD7253" w:rsidRDefault="0052416E" w:rsidP="00A25FEA">
      <w:pPr>
        <w:numPr>
          <w:ilvl w:val="0"/>
          <w:numId w:val="4"/>
        </w:numPr>
        <w:tabs>
          <w:tab w:val="clear" w:pos="1428"/>
          <w:tab w:val="num" w:pos="720"/>
        </w:tabs>
        <w:spacing w:before="100" w:beforeAutospacing="1" w:after="100" w:afterAutospacing="1"/>
        <w:ind w:left="720" w:firstLine="0"/>
        <w:contextualSpacing/>
        <w:jc w:val="both"/>
        <w:rPr>
          <w:highlight w:val="yellow"/>
        </w:rPr>
      </w:pPr>
      <w:r w:rsidRPr="00CD7253">
        <w:rPr>
          <w:highlight w:val="yellow"/>
        </w:rPr>
        <w:t>способствовать развитию творческого потенциала учащихся, через их участие в интеллектуальных конкурсах, организацию проектной и исследовательской деятельности учащихся.</w:t>
      </w:r>
    </w:p>
    <w:p w:rsidR="0052416E" w:rsidRPr="004B46F6" w:rsidRDefault="00CD7253" w:rsidP="0048692B">
      <w:pPr>
        <w:ind w:left="1428"/>
      </w:pPr>
      <w:r>
        <w:t xml:space="preserve">Задачи, поставленные на 2015-2016 год выполнены частично. </w:t>
      </w:r>
    </w:p>
    <w:p w:rsidR="0052416E" w:rsidRPr="004B46F6" w:rsidRDefault="0052416E" w:rsidP="0052416E"/>
    <w:p w:rsidR="0052416E" w:rsidRPr="004B46F6" w:rsidRDefault="0052416E" w:rsidP="0052416E">
      <w:r w:rsidRPr="004B46F6">
        <w:t xml:space="preserve"> Количество педагогов – 14 человек</w:t>
      </w:r>
    </w:p>
    <w:p w:rsidR="0052416E" w:rsidRPr="004B46F6" w:rsidRDefault="00A547E5" w:rsidP="0052416E">
      <w:r>
        <w:t>Из них совместители – 1</w:t>
      </w:r>
      <w:r w:rsidR="0052416E" w:rsidRPr="004B46F6">
        <w:t xml:space="preserve"> человек</w:t>
      </w:r>
    </w:p>
    <w:p w:rsidR="0052416E" w:rsidRPr="004B46F6" w:rsidRDefault="00A547E5" w:rsidP="0052416E">
      <w:r>
        <w:t>Постоянно работающих – 13</w:t>
      </w:r>
      <w:r w:rsidR="0052416E" w:rsidRPr="004B46F6">
        <w:t xml:space="preserve"> человек</w:t>
      </w:r>
    </w:p>
    <w:p w:rsidR="0052416E" w:rsidRPr="004B46F6" w:rsidRDefault="0052416E" w:rsidP="0052416E"/>
    <w:p w:rsidR="0052416E" w:rsidRPr="004B46F6" w:rsidRDefault="0052416E" w:rsidP="0052416E">
      <w:r w:rsidRPr="004B46F6">
        <w:t xml:space="preserve">Образование: </w:t>
      </w:r>
    </w:p>
    <w:p w:rsidR="0052416E" w:rsidRPr="004B46F6" w:rsidRDefault="0052416E" w:rsidP="0052416E"/>
    <w:p w:rsidR="0052416E" w:rsidRPr="004B46F6" w:rsidRDefault="003232F4" w:rsidP="0052416E">
      <w:pPr>
        <w:jc w:val="both"/>
      </w:pPr>
      <w:r>
        <w:t>На 2015-2016</w:t>
      </w:r>
      <w:r w:rsidR="0052416E" w:rsidRPr="004B46F6">
        <w:t xml:space="preserve"> учебный год школа была укомплектована педагогическими кадрами  на 100%. Педаго</w:t>
      </w:r>
      <w:r w:rsidR="00741A35">
        <w:t>гический коллектив состоит из 14</w:t>
      </w:r>
      <w:r w:rsidR="0052416E" w:rsidRPr="004B46F6">
        <w:t xml:space="preserve"> человек. В коллективе работают 1 внешний совместитель (учитель </w:t>
      </w:r>
      <w:r w:rsidR="00741A35">
        <w:t>физкультуры</w:t>
      </w:r>
      <w:r w:rsidR="0052416E" w:rsidRPr="004B46F6">
        <w:t>),  один внутренний совместитель (учитель музыки</w:t>
      </w:r>
      <w:r w:rsidR="004516A1">
        <w:t>). Средний возраст коллектива 44</w:t>
      </w:r>
      <w:r w:rsidR="0052416E" w:rsidRPr="004B46F6">
        <w:t xml:space="preserve"> год</w:t>
      </w:r>
      <w:r w:rsidR="004516A1">
        <w:t>а</w:t>
      </w:r>
      <w:r w:rsidR="0052416E" w:rsidRPr="004B46F6">
        <w:t xml:space="preserve">. В основном в коллективе работают педагоги с 20 летним и более стажем работы, но есть два молодых специалиста, стаж работы которых составляет </w:t>
      </w:r>
      <w:r w:rsidR="004516A1">
        <w:t>1.</w:t>
      </w:r>
      <w:r w:rsidR="00741A35">
        <w:t>9 месяцев</w:t>
      </w:r>
      <w:r w:rsidR="0052416E" w:rsidRPr="004B46F6">
        <w:t>. Большая часть педагогов имеет высше</w:t>
      </w:r>
      <w:r w:rsidR="00741A35">
        <w:t>е педагогическое образование (12человек – 86</w:t>
      </w:r>
      <w:r w:rsidR="0052416E" w:rsidRPr="004B46F6">
        <w:t>%), остальные педагоги имеют среднее профессиональное педагогическое образование.</w:t>
      </w:r>
      <w:r w:rsidR="0052416E" w:rsidRPr="004B46F6">
        <w:rPr>
          <w:b/>
        </w:rPr>
        <w:t xml:space="preserve">      </w:t>
      </w:r>
      <w:r w:rsidR="0052416E" w:rsidRPr="004B46F6">
        <w:t xml:space="preserve">   </w:t>
      </w:r>
      <w:r w:rsidR="0052416E" w:rsidRPr="004B46F6">
        <w:rPr>
          <w:b/>
        </w:rPr>
        <w:t xml:space="preserve"> </w:t>
      </w:r>
    </w:p>
    <w:p w:rsidR="0052416E" w:rsidRPr="004B46F6" w:rsidRDefault="0052416E" w:rsidP="0052416E">
      <w:pPr>
        <w:spacing w:line="360" w:lineRule="auto"/>
        <w:jc w:val="center"/>
        <w:rPr>
          <w:b/>
        </w:rPr>
      </w:pPr>
    </w:p>
    <w:p w:rsidR="0052416E" w:rsidRDefault="0052416E" w:rsidP="0052416E">
      <w:pPr>
        <w:spacing w:line="360" w:lineRule="auto"/>
        <w:jc w:val="center"/>
        <w:rPr>
          <w:b/>
        </w:rPr>
      </w:pPr>
    </w:p>
    <w:p w:rsidR="0052416E" w:rsidRPr="004B46F6" w:rsidRDefault="0052416E" w:rsidP="0052416E">
      <w:pPr>
        <w:spacing w:line="360" w:lineRule="auto"/>
        <w:jc w:val="center"/>
        <w:rPr>
          <w:b/>
        </w:rPr>
      </w:pPr>
      <w:r w:rsidRPr="004B46F6">
        <w:rPr>
          <w:b/>
        </w:rPr>
        <w:t>Уровень образования педагогических работников, в ОУ (%):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56"/>
        <w:gridCol w:w="1656"/>
        <w:gridCol w:w="1656"/>
        <w:gridCol w:w="1656"/>
        <w:gridCol w:w="1656"/>
      </w:tblGrid>
      <w:tr w:rsidR="004516A1" w:rsidRPr="004B46F6" w:rsidTr="004516A1">
        <w:tc>
          <w:tcPr>
            <w:tcW w:w="3528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2011-2012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2012-2013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2013-2014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>
              <w:t>2014-2015</w:t>
            </w:r>
          </w:p>
        </w:tc>
        <w:tc>
          <w:tcPr>
            <w:tcW w:w="1656" w:type="dxa"/>
          </w:tcPr>
          <w:p w:rsidR="004516A1" w:rsidRDefault="004516A1" w:rsidP="0046362E">
            <w:pPr>
              <w:spacing w:line="360" w:lineRule="auto"/>
              <w:jc w:val="both"/>
            </w:pPr>
            <w:r>
              <w:t>2015-2016</w:t>
            </w:r>
          </w:p>
        </w:tc>
      </w:tr>
      <w:tr w:rsidR="004516A1" w:rsidRPr="004B46F6" w:rsidTr="004516A1">
        <w:tc>
          <w:tcPr>
            <w:tcW w:w="3528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Всего педагогов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16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15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14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656" w:type="dxa"/>
          </w:tcPr>
          <w:p w:rsidR="004516A1" w:rsidRDefault="004516A1" w:rsidP="0046362E">
            <w:pPr>
              <w:spacing w:line="360" w:lineRule="auto"/>
              <w:jc w:val="both"/>
            </w:pPr>
            <w:r>
              <w:t>14</w:t>
            </w:r>
          </w:p>
        </w:tc>
      </w:tr>
      <w:tr w:rsidR="004516A1" w:rsidRPr="004B46F6" w:rsidTr="004516A1">
        <w:tc>
          <w:tcPr>
            <w:tcW w:w="3528" w:type="dxa"/>
          </w:tcPr>
          <w:p w:rsidR="004516A1" w:rsidRPr="004B46F6" w:rsidRDefault="004516A1" w:rsidP="0046362E">
            <w:pPr>
              <w:spacing w:line="360" w:lineRule="auto"/>
            </w:pPr>
            <w:r w:rsidRPr="004B46F6">
              <w:t>Среднее профессиональное образование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5 (31 %)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3 (20%)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3(21%)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>
              <w:t>2(14%)</w:t>
            </w:r>
          </w:p>
        </w:tc>
        <w:tc>
          <w:tcPr>
            <w:tcW w:w="1656" w:type="dxa"/>
          </w:tcPr>
          <w:p w:rsidR="004516A1" w:rsidRDefault="004516A1" w:rsidP="0046362E">
            <w:pPr>
              <w:spacing w:line="360" w:lineRule="auto"/>
              <w:jc w:val="both"/>
            </w:pPr>
            <w:r>
              <w:t>2(14%)</w:t>
            </w:r>
          </w:p>
        </w:tc>
      </w:tr>
      <w:tr w:rsidR="004516A1" w:rsidRPr="004B46F6" w:rsidTr="004516A1">
        <w:tc>
          <w:tcPr>
            <w:tcW w:w="3528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Высшее профессиональное образование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11 (69 %)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12 (80%)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 w:rsidRPr="004B46F6">
              <w:t>11(79%)</w:t>
            </w:r>
          </w:p>
        </w:tc>
        <w:tc>
          <w:tcPr>
            <w:tcW w:w="1656" w:type="dxa"/>
          </w:tcPr>
          <w:p w:rsidR="004516A1" w:rsidRPr="004B46F6" w:rsidRDefault="004516A1" w:rsidP="0046362E">
            <w:pPr>
              <w:spacing w:line="360" w:lineRule="auto"/>
              <w:jc w:val="both"/>
            </w:pPr>
            <w:r>
              <w:t>12 (86%)</w:t>
            </w:r>
          </w:p>
        </w:tc>
        <w:tc>
          <w:tcPr>
            <w:tcW w:w="1656" w:type="dxa"/>
          </w:tcPr>
          <w:p w:rsidR="004516A1" w:rsidRDefault="004516A1" w:rsidP="0046362E">
            <w:pPr>
              <w:spacing w:line="360" w:lineRule="auto"/>
              <w:jc w:val="both"/>
            </w:pPr>
            <w:r>
              <w:t>12 (86%)</w:t>
            </w:r>
          </w:p>
        </w:tc>
      </w:tr>
    </w:tbl>
    <w:p w:rsidR="0052416E" w:rsidRPr="004B46F6" w:rsidRDefault="0052416E" w:rsidP="0052416E">
      <w:pPr>
        <w:rPr>
          <w:b/>
          <w:u w:val="single"/>
        </w:rPr>
      </w:pPr>
    </w:p>
    <w:p w:rsidR="0052416E" w:rsidRPr="004B46F6" w:rsidRDefault="0052416E" w:rsidP="0052416E">
      <w:pPr>
        <w:rPr>
          <w:b/>
        </w:rPr>
      </w:pPr>
      <w:r w:rsidRPr="004B46F6">
        <w:rPr>
          <w:b/>
          <w:u w:val="single"/>
        </w:rPr>
        <w:t>Вывод:</w:t>
      </w:r>
      <w:r w:rsidRPr="004B46F6">
        <w:rPr>
          <w:b/>
        </w:rPr>
        <w:t xml:space="preserve"> Уровень образования педагогических рабо</w:t>
      </w:r>
      <w:r w:rsidR="00863D61">
        <w:rPr>
          <w:b/>
        </w:rPr>
        <w:t xml:space="preserve">тников МБОУ «Гремячинская ООШ» </w:t>
      </w:r>
      <w:r w:rsidRPr="004B46F6">
        <w:rPr>
          <w:b/>
        </w:rPr>
        <w:t>высок</w:t>
      </w:r>
      <w:r w:rsidR="00863D61">
        <w:rPr>
          <w:b/>
        </w:rPr>
        <w:t>ий</w:t>
      </w:r>
      <w:r w:rsidRPr="004B46F6">
        <w:rPr>
          <w:b/>
        </w:rPr>
        <w:t>.</w:t>
      </w:r>
    </w:p>
    <w:p w:rsidR="0052416E" w:rsidRPr="004B46F6" w:rsidRDefault="0052416E" w:rsidP="0052416E"/>
    <w:p w:rsidR="0052416E" w:rsidRPr="004B46F6" w:rsidRDefault="0052416E" w:rsidP="0052416E">
      <w:r w:rsidRPr="004B46F6">
        <w:t>Имеют квалификационную категорию:</w:t>
      </w:r>
    </w:p>
    <w:p w:rsidR="0052416E" w:rsidRPr="004B46F6" w:rsidRDefault="0052416E" w:rsidP="0052416E">
      <w:r w:rsidRPr="004B46F6">
        <w:t>Высшу</w:t>
      </w:r>
      <w:r w:rsidR="00E66ACB">
        <w:t>ю квалификационную категорию – 3</w:t>
      </w:r>
      <w:r w:rsidR="004516A1">
        <w:t xml:space="preserve"> </w:t>
      </w:r>
      <w:r w:rsidR="00863D61">
        <w:t>человек</w:t>
      </w:r>
      <w:r w:rsidR="004516A1">
        <w:t>а</w:t>
      </w:r>
      <w:r w:rsidRPr="004B46F6">
        <w:t>.</w:t>
      </w:r>
    </w:p>
    <w:p w:rsidR="0052416E" w:rsidRPr="004B46F6" w:rsidRDefault="004516A1" w:rsidP="0052416E">
      <w:r>
        <w:lastRenderedPageBreak/>
        <w:t xml:space="preserve">1 квалификационную категорию – 6 </w:t>
      </w:r>
      <w:r w:rsidR="0052416E" w:rsidRPr="004B46F6">
        <w:t xml:space="preserve"> человек</w:t>
      </w:r>
    </w:p>
    <w:p w:rsidR="0052416E" w:rsidRPr="004B46F6" w:rsidRDefault="0052416E" w:rsidP="0052416E">
      <w:r w:rsidRPr="004B46F6">
        <w:t>Соотве</w:t>
      </w:r>
      <w:r w:rsidR="004516A1">
        <w:t>тствие занимаемой должности –  1человек.</w:t>
      </w:r>
    </w:p>
    <w:p w:rsidR="0052416E" w:rsidRPr="004B46F6" w:rsidRDefault="004516A1" w:rsidP="0052416E">
      <w:r>
        <w:t>Не аттестова</w:t>
      </w:r>
      <w:r w:rsidR="00E66ACB">
        <w:t>ны – 4</w:t>
      </w:r>
      <w:r w:rsidR="0052416E" w:rsidRPr="004B46F6">
        <w:t xml:space="preserve"> человек</w:t>
      </w:r>
      <w:r w:rsidR="00863D61">
        <w:t>а</w:t>
      </w:r>
      <w:r w:rsidR="0052416E" w:rsidRPr="004B46F6">
        <w:t>.</w:t>
      </w:r>
    </w:p>
    <w:p w:rsidR="0052416E" w:rsidRPr="004B46F6" w:rsidRDefault="00741A35" w:rsidP="0052416E">
      <w:r>
        <w:t xml:space="preserve">В этом году </w:t>
      </w:r>
      <w:r w:rsidR="00E66ACB">
        <w:t xml:space="preserve">получили высшую квалификационную категорию Евсина О.В., Бокова С.А., </w:t>
      </w:r>
      <w:r>
        <w:t>получили перв</w:t>
      </w:r>
      <w:r w:rsidR="00E66ACB">
        <w:t>ую квалификационную категорию – 4 человека: Ясырева В.М., Трескова Т.Ф., Гашкова Т.Н., Меньшикова М.С.</w:t>
      </w:r>
    </w:p>
    <w:p w:rsidR="0052416E" w:rsidRPr="004B46F6" w:rsidRDefault="0052416E" w:rsidP="0052416E">
      <w:r w:rsidRPr="004B46F6">
        <w:t>Прошли курсовую подготовку (</w:t>
      </w:r>
      <w:r w:rsidR="00E66ACB">
        <w:t>108 часов ) – 1</w:t>
      </w:r>
      <w:r w:rsidR="0046362E">
        <w:t xml:space="preserve"> человек</w:t>
      </w:r>
      <w:r w:rsidR="00E66ACB">
        <w:t xml:space="preserve"> </w:t>
      </w:r>
      <w:r w:rsidR="0046362E">
        <w:t xml:space="preserve">, </w:t>
      </w:r>
      <w:r w:rsidR="00E66ACB">
        <w:t>11 педагогов школы являются членами ОПП , в рамках которой было пройдено ими двое курсов повышения квалификации, в общей сумме они составили – 72 часа.</w:t>
      </w:r>
    </w:p>
    <w:p w:rsidR="0052416E" w:rsidRPr="00843B78" w:rsidRDefault="0052416E" w:rsidP="0052416E">
      <w:pPr>
        <w:rPr>
          <w:b/>
        </w:rPr>
      </w:pPr>
      <w:r w:rsidRPr="00843B78">
        <w:rPr>
          <w:b/>
        </w:rPr>
        <w:t>Курсы повышения квалификации:</w:t>
      </w:r>
    </w:p>
    <w:p w:rsidR="007215BD" w:rsidRPr="007215BD" w:rsidRDefault="007215BD" w:rsidP="00A25FE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7215BD">
        <w:rPr>
          <w:rFonts w:ascii="Times New Roman" w:hAnsi="Times New Roman"/>
          <w:sz w:val="28"/>
          <w:szCs w:val="28"/>
          <w:lang w:val="ru-RU"/>
        </w:rPr>
        <w:t xml:space="preserve">В рамках опытно-педагогической площадки  школы - 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7215BD">
        <w:rPr>
          <w:rFonts w:ascii="Times New Roman" w:hAnsi="Times New Roman"/>
          <w:sz w:val="28"/>
          <w:szCs w:val="28"/>
          <w:lang w:val="ru-RU"/>
        </w:rPr>
        <w:t xml:space="preserve"> педагогов:</w:t>
      </w:r>
    </w:p>
    <w:p w:rsidR="007215BD" w:rsidRPr="007215BD" w:rsidRDefault="007215BD" w:rsidP="007215B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215BD">
        <w:rPr>
          <w:rFonts w:ascii="Times New Roman" w:hAnsi="Times New Roman"/>
          <w:sz w:val="28"/>
          <w:szCs w:val="28"/>
          <w:lang w:val="ru-RU"/>
        </w:rPr>
        <w:t>2016г., г.Оса, МБОУ «Осинский методический центр».  Тема «Использование информационно-коммуникационных технологий для повышения исследовательской компетенции педагога» (40ч.);</w:t>
      </w:r>
    </w:p>
    <w:p w:rsidR="007215BD" w:rsidRPr="007215BD" w:rsidRDefault="007215BD" w:rsidP="007215B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215BD">
        <w:rPr>
          <w:rFonts w:ascii="Times New Roman" w:hAnsi="Times New Roman"/>
          <w:sz w:val="28"/>
          <w:szCs w:val="28"/>
          <w:lang w:val="ru-RU"/>
        </w:rPr>
        <w:t>«Исследовательская компетенция педагогов, как важная составляющая профессиональной компетенции» (32ч.).</w:t>
      </w:r>
    </w:p>
    <w:p w:rsidR="007215BD" w:rsidRPr="007215BD" w:rsidRDefault="007215BD" w:rsidP="00A25FE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7215BD">
        <w:rPr>
          <w:rFonts w:ascii="Times New Roman" w:hAnsi="Times New Roman"/>
          <w:sz w:val="28"/>
          <w:szCs w:val="28"/>
          <w:lang w:val="ru-RU"/>
        </w:rPr>
        <w:t xml:space="preserve"> 2015г., г.Пермь, ВШЭ. Тема «Управление качеством образования: современные методы повышения качества непрерывного обучения математике для успешной реализации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ФГОС» (108ч.) – Трескова Т.Ф.</w:t>
      </w:r>
    </w:p>
    <w:p w:rsidR="0046362E" w:rsidRDefault="0046362E" w:rsidP="0046362E"/>
    <w:p w:rsidR="0052416E" w:rsidRPr="0046362E" w:rsidRDefault="0046362E" w:rsidP="0046362E">
      <w:r w:rsidRPr="0046362E">
        <w:br/>
        <w:t xml:space="preserve"> </w:t>
      </w:r>
    </w:p>
    <w:p w:rsidR="00A24109" w:rsidRDefault="00A24109" w:rsidP="00553819"/>
    <w:p w:rsidR="00916435" w:rsidRPr="00916435" w:rsidRDefault="00916435" w:rsidP="00916435">
      <w:pPr>
        <w:rPr>
          <w:b/>
          <w:sz w:val="28"/>
          <w:szCs w:val="28"/>
        </w:rPr>
      </w:pPr>
      <w:r w:rsidRPr="00916435">
        <w:rPr>
          <w:b/>
          <w:sz w:val="28"/>
          <w:szCs w:val="28"/>
        </w:rPr>
        <w:t xml:space="preserve">Участие в профессиональных конкурсах и олимпиадах. </w:t>
      </w:r>
    </w:p>
    <w:p w:rsidR="00916435" w:rsidRDefault="00916435" w:rsidP="00916435">
      <w:pPr>
        <w:rPr>
          <w:b/>
          <w:sz w:val="28"/>
          <w:szCs w:val="28"/>
        </w:rPr>
      </w:pPr>
      <w:r w:rsidRPr="00322CFA">
        <w:rPr>
          <w:b/>
          <w:sz w:val="28"/>
          <w:szCs w:val="28"/>
        </w:rPr>
        <w:t>Список участников профессиональных конкурсо</w:t>
      </w:r>
      <w:r>
        <w:rPr>
          <w:b/>
          <w:sz w:val="28"/>
          <w:szCs w:val="28"/>
        </w:rPr>
        <w:t>в в 2015-2016</w:t>
      </w:r>
      <w:r w:rsidRPr="00322CFA">
        <w:rPr>
          <w:b/>
          <w:sz w:val="28"/>
          <w:szCs w:val="28"/>
        </w:rPr>
        <w:t xml:space="preserve"> учебном году МБОУ «Гремячинская ООШ»</w:t>
      </w:r>
    </w:p>
    <w:p w:rsidR="00916435" w:rsidRPr="00916435" w:rsidRDefault="00916435" w:rsidP="00916435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"/>
        <w:gridCol w:w="3500"/>
        <w:gridCol w:w="3387"/>
        <w:gridCol w:w="2667"/>
        <w:gridCol w:w="2252"/>
        <w:gridCol w:w="2460"/>
      </w:tblGrid>
      <w:tr w:rsidR="00916435" w:rsidTr="0024016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 (конкурса, конференции, профессиональной олимпиады и т.д.)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и время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(муниципальный,</w:t>
            </w:r>
          </w:p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краевой и т.д.)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  <w:p w:rsidR="00916435" w:rsidRDefault="00916435" w:rsidP="00240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(призовое место на основании документа)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r>
              <w:t xml:space="preserve">1.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Трескова Татьяна Федоровна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r>
              <w:t>Олимпиада «Профи-край»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r>
              <w:t>Дистанционный 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r>
              <w:t>Муниципальный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435" w:rsidRDefault="00916435" w:rsidP="00240160">
            <w:r>
              <w:t>Прошла в краевой этап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Трескова Татьяна Федоровна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Олимпиада «Профи-край»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Очный этап г. Пермь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Краевой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Участие выдан сертификат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3.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Мельникова Елена Викторовна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Межшкольный к-с «Учитель года 2016» номинация «классный руководитель»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МБОУ «Крыловская ООШ» 1-2 декабря 2015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Муниципальный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2-е место грамота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lastRenderedPageBreak/>
              <w:t xml:space="preserve">4.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Меньшикова Марина Сергеевна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Межшкольный к-с «Учитель года 2016» номинация «учитель»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МБОУ «Крыловская ООШ» 1-2 декабря 2015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 xml:space="preserve">Муниципальный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1-е место диплом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Мельникова Елена Викторовна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Конкурс на лучшую организацию работы детских общественных объединений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Декабрь МБОУ «Гремячинская ООШ»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Муниципальный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3-е место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Гашкова Татьяна Николаевна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Конкурс на лучшую организацию работы детских общественных объединений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Декабрь МБОУ «Гремячинская ООШ»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Муниципальный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3-е место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Бокова Светлана Анатольевна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Конкурс «Вопросита» Блиц-олимпиада «Закон и нормативно-правовые акты в сфере образования»(дистанционный)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24.08. 2015 г. (в сети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Всероссийский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2 место диплом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 xml:space="preserve">Бокова Светлана Анатольевна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Всероссийский к-с методических разработок  «Новые идеи»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Октябрь 2015 г. (в сети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Всероссийский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1 место диплом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Меньшикова Марина Сергеевна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Конкурс «Учитель года – 2016» ( номинация «учитель»)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Февраль 2016 г. г. 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Муниципальный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/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10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Гашкова Татьяна Николаевна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Олимпиада для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Февраль 2016г 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 xml:space="preserve">Муниципальный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/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11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Евсина Ольга Владимировна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Олимпиада для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Февраль 2016г 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 xml:space="preserve">Муниципальный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/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12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Бокова Светлана Анатольевна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Олимпиада для учителей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Февраль 2016г дистанционно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 xml:space="preserve">Муниципальный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/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13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Некрасова Светлана Алексеевна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Pr="00256232" w:rsidRDefault="00916435" w:rsidP="00240160">
            <w:r>
              <w:t xml:space="preserve">Участие в учительском конкурсе «Методические открытия» от проекта </w:t>
            </w:r>
            <w:r>
              <w:rPr>
                <w:lang w:val="en-US"/>
              </w:rPr>
              <w:t>mega</w:t>
            </w:r>
            <w:r w:rsidRPr="00256232">
              <w:t>-</w:t>
            </w:r>
            <w:r>
              <w:rPr>
                <w:lang w:val="en-US"/>
              </w:rPr>
              <w:t>talnt</w:t>
            </w:r>
            <w:r w:rsidRPr="00256232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Pr="00256232" w:rsidRDefault="00916435" w:rsidP="00240160">
            <w:pPr>
              <w:rPr>
                <w:lang w:val="en-US"/>
              </w:rPr>
            </w:pPr>
            <w:r>
              <w:rPr>
                <w:lang w:val="en-US"/>
              </w:rPr>
              <w:t>07/03/2016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Pr="00256232" w:rsidRDefault="00916435" w:rsidP="00240160">
            <w:r>
              <w:t>Всероссийский  (дистанционно)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Благодарность, сертификат</w:t>
            </w:r>
          </w:p>
        </w:tc>
      </w:tr>
      <w:tr w:rsidR="00916435" w:rsidTr="00240160">
        <w:trPr>
          <w:trHeight w:val="69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Всероссийский к-с «Мама милая моя» разработка праздничной программы ко дню матери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Pr="00256232" w:rsidRDefault="00916435" w:rsidP="00240160">
            <w:r>
              <w:t>25.04.2016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Всероссийский (дистанционно)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5" w:rsidRDefault="00916435" w:rsidP="00240160">
            <w:r>
              <w:t>Диплом 2-е место</w:t>
            </w:r>
          </w:p>
        </w:tc>
      </w:tr>
    </w:tbl>
    <w:p w:rsidR="0052416E" w:rsidRDefault="0052416E" w:rsidP="0052416E"/>
    <w:p w:rsidR="00553819" w:rsidRDefault="00553819" w:rsidP="00553819">
      <w:pPr>
        <w:jc w:val="both"/>
        <w:rPr>
          <w:b/>
          <w:sz w:val="28"/>
          <w:szCs w:val="28"/>
        </w:rPr>
      </w:pPr>
    </w:p>
    <w:p w:rsidR="0052416E" w:rsidRDefault="0052416E" w:rsidP="0052416E"/>
    <w:p w:rsidR="0052416E" w:rsidRPr="004B46F6" w:rsidRDefault="0052416E" w:rsidP="0052416E"/>
    <w:p w:rsidR="0052416E" w:rsidRPr="003232F4" w:rsidRDefault="0052416E" w:rsidP="0052416E">
      <w:r w:rsidRPr="003232F4">
        <w:t xml:space="preserve">В этом учебном году педагогический коллектив работал в трех методических объединениях.  МО по своему составу делились на учителей-предметников, учителей работающих в начальных классах, в эту группу входили также учителя русского языка и математики в пятом классе, с целью реализации преемственности между средним звеном и начальным, классных руководителей. </w:t>
      </w:r>
    </w:p>
    <w:p w:rsidR="00916435" w:rsidRPr="003232F4" w:rsidRDefault="00916435" w:rsidP="00916435">
      <w:pPr>
        <w:jc w:val="center"/>
        <w:rPr>
          <w:b/>
        </w:rPr>
      </w:pPr>
      <w:r w:rsidRPr="003232F4">
        <w:rPr>
          <w:b/>
        </w:rPr>
        <w:t>Анализ работы ШМО учителей начальных классов</w:t>
      </w:r>
      <w:r w:rsidRPr="003232F4">
        <w:rPr>
          <w:b/>
        </w:rPr>
        <w:br/>
        <w:t xml:space="preserve"> за 2015-2016 учебный год</w:t>
      </w:r>
    </w:p>
    <w:p w:rsidR="00916435" w:rsidRPr="003232F4" w:rsidRDefault="00916435" w:rsidP="00916435">
      <w:pPr>
        <w:jc w:val="both"/>
      </w:pPr>
    </w:p>
    <w:p w:rsidR="00916435" w:rsidRPr="003232F4" w:rsidRDefault="00916435" w:rsidP="00916435">
      <w:pPr>
        <w:jc w:val="both"/>
      </w:pPr>
      <w:r w:rsidRPr="003232F4">
        <w:t>Школьное методическое объединение учителей начальных классов в 2015-2016 учебном году продолжило работу над темой «Универсальные учебные действия  как основа реализации ФГОС НОО: формирование и диагностика» с целью создания</w:t>
      </w:r>
      <w:r w:rsidR="00562479">
        <w:t xml:space="preserve"> </w:t>
      </w:r>
      <w:r w:rsidRPr="003232F4">
        <w:t>условий для  практического решения проблем реализации ФГОС НОО по формированию и диагностике УУД.</w:t>
      </w:r>
    </w:p>
    <w:p w:rsidR="00916435" w:rsidRPr="003232F4" w:rsidRDefault="00916435" w:rsidP="00916435">
      <w:r w:rsidRPr="003232F4">
        <w:t>Задачи ШМО:</w:t>
      </w:r>
    </w:p>
    <w:p w:rsidR="00916435" w:rsidRPr="003232F4" w:rsidRDefault="00916435" w:rsidP="00A25FEA">
      <w:pPr>
        <w:numPr>
          <w:ilvl w:val="0"/>
          <w:numId w:val="13"/>
        </w:numPr>
        <w:tabs>
          <w:tab w:val="clear" w:pos="1428"/>
          <w:tab w:val="num" w:pos="720"/>
        </w:tabs>
        <w:ind w:left="720"/>
        <w:jc w:val="both"/>
        <w:rPr>
          <w:lang w:bidi="en-US"/>
        </w:rPr>
      </w:pPr>
      <w:r w:rsidRPr="003232F4">
        <w:rPr>
          <w:lang w:bidi="en-US"/>
        </w:rPr>
        <w:t>обеспечить методическое сопровождение реализации ФГОС НОО по формированию и диагностике УУД;</w:t>
      </w:r>
    </w:p>
    <w:p w:rsidR="00916435" w:rsidRPr="003232F4" w:rsidRDefault="00916435" w:rsidP="00A25FEA">
      <w:pPr>
        <w:numPr>
          <w:ilvl w:val="0"/>
          <w:numId w:val="13"/>
        </w:numPr>
        <w:tabs>
          <w:tab w:val="clear" w:pos="1428"/>
          <w:tab w:val="num" w:pos="720"/>
        </w:tabs>
        <w:ind w:left="720"/>
        <w:contextualSpacing/>
        <w:jc w:val="both"/>
        <w:rPr>
          <w:lang w:bidi="en-US"/>
        </w:rPr>
      </w:pPr>
      <w:r w:rsidRPr="003232F4">
        <w:rPr>
          <w:lang w:bidi="en-US"/>
        </w:rPr>
        <w:t xml:space="preserve">обеспечить преемственность между ДО и НОО при переходе на ФГОС; </w:t>
      </w:r>
    </w:p>
    <w:p w:rsidR="00916435" w:rsidRPr="003232F4" w:rsidRDefault="00916435" w:rsidP="00A25FEA">
      <w:pPr>
        <w:numPr>
          <w:ilvl w:val="0"/>
          <w:numId w:val="13"/>
        </w:numPr>
        <w:tabs>
          <w:tab w:val="clear" w:pos="1428"/>
          <w:tab w:val="num" w:pos="720"/>
        </w:tabs>
        <w:ind w:left="720"/>
        <w:contextualSpacing/>
        <w:jc w:val="both"/>
        <w:rPr>
          <w:lang w:bidi="en-US"/>
        </w:rPr>
      </w:pPr>
      <w:r w:rsidRPr="003232F4">
        <w:rPr>
          <w:lang w:bidi="en-US"/>
        </w:rPr>
        <w:t xml:space="preserve">создать условия по созданию системы мониторинга уровня сформированности УУД учащихся </w:t>
      </w:r>
      <w:r w:rsidRPr="003232F4">
        <w:t>начальных классов;</w:t>
      </w:r>
    </w:p>
    <w:p w:rsidR="00916435" w:rsidRPr="003232F4" w:rsidRDefault="00916435" w:rsidP="00A25FEA">
      <w:pPr>
        <w:numPr>
          <w:ilvl w:val="0"/>
          <w:numId w:val="13"/>
        </w:numPr>
        <w:tabs>
          <w:tab w:val="clear" w:pos="1428"/>
          <w:tab w:val="num" w:pos="720"/>
        </w:tabs>
        <w:ind w:left="714" w:hanging="357"/>
        <w:jc w:val="both"/>
        <w:rPr>
          <w:b/>
          <w:lang w:bidi="en-US"/>
        </w:rPr>
      </w:pPr>
      <w:r w:rsidRPr="003232F4">
        <w:rPr>
          <w:lang w:bidi="en-US"/>
        </w:rPr>
        <w:t>способствовать совершенствованию профессиональной компетентности педагогов и их профессиональному росту через проведение открытых уроков и  мероприятий, участие в профессиональных конкурсах, через различные формы методической работы, самообразование;</w:t>
      </w:r>
    </w:p>
    <w:p w:rsidR="00916435" w:rsidRPr="003232F4" w:rsidRDefault="00916435" w:rsidP="00A25FEA">
      <w:pPr>
        <w:numPr>
          <w:ilvl w:val="0"/>
          <w:numId w:val="13"/>
        </w:numPr>
        <w:tabs>
          <w:tab w:val="clear" w:pos="1428"/>
          <w:tab w:val="num" w:pos="720"/>
        </w:tabs>
        <w:ind w:left="714" w:hanging="357"/>
        <w:contextualSpacing/>
        <w:jc w:val="both"/>
      </w:pPr>
      <w:r w:rsidRPr="003232F4">
        <w:t>организация участия учащихся в интеллектуальных конкурсах, проектно- исследовательской деятельности с целью развития творческого потенциала младших школьников.</w:t>
      </w:r>
    </w:p>
    <w:p w:rsidR="00916435" w:rsidRPr="003232F4" w:rsidRDefault="00916435" w:rsidP="00916435">
      <w:pPr>
        <w:ind w:left="720"/>
      </w:pPr>
    </w:p>
    <w:p w:rsidR="00916435" w:rsidRPr="003232F4" w:rsidRDefault="00916435" w:rsidP="00916435">
      <w:pPr>
        <w:ind w:left="360"/>
        <w:jc w:val="both"/>
      </w:pPr>
      <w:r w:rsidRPr="003232F4">
        <w:t>За 2015-2016 учебный год было проведено 5 заседаний, на которых были рассмотрены следующие вопросы:</w:t>
      </w:r>
    </w:p>
    <w:p w:rsidR="00916435" w:rsidRPr="003232F4" w:rsidRDefault="00916435" w:rsidP="00916435">
      <w:pPr>
        <w:ind w:left="360"/>
        <w:jc w:val="both"/>
      </w:pPr>
    </w:p>
    <w:p w:rsidR="00916435" w:rsidRPr="003232F4" w:rsidRDefault="00916435" w:rsidP="00916435">
      <w:pPr>
        <w:ind w:left="720"/>
        <w:rPr>
          <w:i/>
        </w:rPr>
      </w:pPr>
      <w:r w:rsidRPr="003232F4">
        <w:rPr>
          <w:i/>
        </w:rPr>
        <w:t>На первом заседании:</w:t>
      </w:r>
    </w:p>
    <w:p w:rsidR="00916435" w:rsidRPr="003232F4" w:rsidRDefault="00916435" w:rsidP="00A25FEA">
      <w:pPr>
        <w:numPr>
          <w:ilvl w:val="0"/>
          <w:numId w:val="8"/>
        </w:numPr>
        <w:jc w:val="both"/>
      </w:pPr>
      <w:r w:rsidRPr="003232F4">
        <w:t>Составление и утверждение плана работы ШМО учителей начальных классовна 2015-2016учебный год.</w:t>
      </w:r>
    </w:p>
    <w:p w:rsidR="00916435" w:rsidRPr="003232F4" w:rsidRDefault="00916435" w:rsidP="00A25FEA">
      <w:pPr>
        <w:numPr>
          <w:ilvl w:val="0"/>
          <w:numId w:val="8"/>
        </w:numPr>
        <w:jc w:val="both"/>
      </w:pPr>
      <w:r w:rsidRPr="003232F4">
        <w:t>Составление графика проведения открытых уроков.</w:t>
      </w:r>
    </w:p>
    <w:p w:rsidR="00916435" w:rsidRPr="003232F4" w:rsidRDefault="00916435" w:rsidP="00A25FEA">
      <w:pPr>
        <w:numPr>
          <w:ilvl w:val="0"/>
          <w:numId w:val="8"/>
        </w:numPr>
        <w:jc w:val="both"/>
      </w:pPr>
      <w:r w:rsidRPr="003232F4">
        <w:t>Уточнение и утверждениеметодических тем (тем самообразования) педагогов.</w:t>
      </w:r>
    </w:p>
    <w:p w:rsidR="00916435" w:rsidRPr="003232F4" w:rsidRDefault="00916435" w:rsidP="00A25FEA">
      <w:pPr>
        <w:numPr>
          <w:ilvl w:val="0"/>
          <w:numId w:val="8"/>
        </w:numPr>
        <w:jc w:val="both"/>
      </w:pPr>
      <w:r w:rsidRPr="003232F4">
        <w:t>Об организации интеллектуальных конкурсов для учащихся начальных классов.</w:t>
      </w:r>
    </w:p>
    <w:p w:rsidR="00916435" w:rsidRPr="003232F4" w:rsidRDefault="00916435" w:rsidP="00916435">
      <w:pPr>
        <w:jc w:val="both"/>
      </w:pPr>
    </w:p>
    <w:p w:rsidR="00916435" w:rsidRPr="003232F4" w:rsidRDefault="00916435" w:rsidP="00916435">
      <w:pPr>
        <w:ind w:left="720"/>
        <w:jc w:val="both"/>
        <w:rPr>
          <w:i/>
        </w:rPr>
      </w:pPr>
      <w:r w:rsidRPr="003232F4">
        <w:rPr>
          <w:i/>
        </w:rPr>
        <w:t>На втором заседании:</w:t>
      </w:r>
    </w:p>
    <w:p w:rsidR="00916435" w:rsidRPr="003232F4" w:rsidRDefault="00916435" w:rsidP="00A25F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 Круглый стол по теме «Итоги адаптации первоклассников». Выступление зам. директора по УМР Меньшиковой М. С. и учителя 1 класса Мельниковой Е. В.</w:t>
      </w:r>
    </w:p>
    <w:p w:rsidR="00916435" w:rsidRPr="003232F4" w:rsidRDefault="00916435" w:rsidP="00A25F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«Исследовательская и проектная деятельность обучающихся начальной школы в соответствии с требованиями ФГОС». </w:t>
      </w:r>
      <w:r w:rsidRPr="003232F4">
        <w:rPr>
          <w:rFonts w:ascii="Times New Roman" w:hAnsi="Times New Roman"/>
          <w:sz w:val="24"/>
          <w:szCs w:val="24"/>
        </w:rPr>
        <w:t>Выступление учителя начальных классов Евсиной О. В.</w:t>
      </w:r>
    </w:p>
    <w:p w:rsidR="00916435" w:rsidRPr="003232F4" w:rsidRDefault="00916435" w:rsidP="00A25F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lastRenderedPageBreak/>
        <w:t>«Организация проектно-исследовательской деятельности младших школьников. Из опыта работы». Выступление учителя начальных классов Боковой С. А.</w:t>
      </w:r>
    </w:p>
    <w:p w:rsidR="00916435" w:rsidRPr="003232F4" w:rsidRDefault="00916435" w:rsidP="00A25F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Подготовка к педсовету «Нравственное воспитание современного человека».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232F4">
        <w:rPr>
          <w:rFonts w:ascii="Times New Roman" w:hAnsi="Times New Roman"/>
          <w:i/>
          <w:sz w:val="24"/>
          <w:szCs w:val="24"/>
        </w:rPr>
        <w:t>На третьем заседании:</w:t>
      </w:r>
    </w:p>
    <w:p w:rsidR="00916435" w:rsidRPr="003232F4" w:rsidRDefault="00916435" w:rsidP="00A25F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bCs/>
          <w:sz w:val="24"/>
          <w:szCs w:val="24"/>
          <w:lang w:val="ru-RU"/>
        </w:rPr>
        <w:t>Итоговые контрольные работы за 1 полугодие.</w:t>
      </w:r>
    </w:p>
    <w:p w:rsidR="00916435" w:rsidRPr="003232F4" w:rsidRDefault="00916435" w:rsidP="00A25F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</w:rPr>
        <w:t>Проведение открытых уроков.</w:t>
      </w:r>
    </w:p>
    <w:p w:rsidR="00916435" w:rsidRPr="003232F4" w:rsidRDefault="00916435" w:rsidP="00916435">
      <w:pPr>
        <w:ind w:left="360"/>
        <w:rPr>
          <w:i/>
        </w:rPr>
      </w:pPr>
      <w:r w:rsidRPr="003232F4">
        <w:rPr>
          <w:i/>
        </w:rPr>
        <w:t>На четвертом заседании:</w:t>
      </w:r>
    </w:p>
    <w:p w:rsidR="00916435" w:rsidRPr="003232F4" w:rsidRDefault="00916435" w:rsidP="00A25FEA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Выбор новой схемы анализа урока (диагностической карты урока).</w:t>
      </w:r>
    </w:p>
    <w:p w:rsidR="00916435" w:rsidRPr="003232F4" w:rsidRDefault="00916435" w:rsidP="00A25FEA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Обобщение опыта Мельниковой Е. В. по методической теме «Развитие творческих способностей у учащихся начальной школы через вовлечение их в проектную деятельность».</w:t>
      </w:r>
    </w:p>
    <w:p w:rsidR="00916435" w:rsidRPr="003232F4" w:rsidRDefault="00916435" w:rsidP="00A25FEA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Организация и проведение школьного тура предметных олимпиад «Турнир Смешариков» для обучающихся 2-4 классов.</w:t>
      </w:r>
    </w:p>
    <w:p w:rsidR="00916435" w:rsidRPr="003232F4" w:rsidRDefault="00916435" w:rsidP="00916435">
      <w:pPr>
        <w:ind w:left="360"/>
        <w:rPr>
          <w:i/>
        </w:rPr>
      </w:pPr>
      <w:r w:rsidRPr="003232F4">
        <w:rPr>
          <w:i/>
        </w:rPr>
        <w:t>На пятом заседании:</w:t>
      </w:r>
    </w:p>
    <w:p w:rsidR="00916435" w:rsidRPr="003232F4" w:rsidRDefault="00916435" w:rsidP="00A25FEA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Формирование и диагностика УУД. Первые результаты. </w:t>
      </w:r>
      <w:r w:rsidRPr="003232F4">
        <w:rPr>
          <w:rFonts w:ascii="Times New Roman" w:hAnsi="Times New Roman"/>
          <w:sz w:val="24"/>
          <w:szCs w:val="24"/>
        </w:rPr>
        <w:t>Перспективы.</w:t>
      </w:r>
    </w:p>
    <w:p w:rsidR="00916435" w:rsidRPr="003232F4" w:rsidRDefault="00916435" w:rsidP="00A25FEA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Анализ работы ШМО учителей начальных классов за учебный год.</w:t>
      </w:r>
    </w:p>
    <w:p w:rsidR="00916435" w:rsidRPr="003232F4" w:rsidRDefault="00916435" w:rsidP="00A25FEA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Обмен мнениями по итогам проведения комплексных работ в 1 – 3 кл. и ВПР в 4 классе.</w:t>
      </w:r>
    </w:p>
    <w:p w:rsidR="00916435" w:rsidRPr="003232F4" w:rsidRDefault="00916435" w:rsidP="00916435">
      <w:pPr>
        <w:rPr>
          <w:i/>
          <w:lang w:bidi="en-US"/>
        </w:rPr>
      </w:pPr>
      <w:r w:rsidRPr="003232F4">
        <w:rPr>
          <w:i/>
          <w:lang w:bidi="en-US"/>
        </w:rPr>
        <w:t>Работа по обеспечению преемственности между ДО и НОО при переходе на ФГОС:</w:t>
      </w:r>
    </w:p>
    <w:p w:rsidR="00916435" w:rsidRPr="003232F4" w:rsidRDefault="00916435" w:rsidP="00A25FEA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Посещение учителями занятий в детском саду.</w:t>
      </w:r>
    </w:p>
    <w:p w:rsidR="00916435" w:rsidRPr="003232F4" w:rsidRDefault="00916435" w:rsidP="00A25FEA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</w:rPr>
        <w:t>Круглый стол «Адаптация первоклассников».</w:t>
      </w:r>
    </w:p>
    <w:p w:rsidR="00916435" w:rsidRPr="003232F4" w:rsidRDefault="00916435" w:rsidP="00916435">
      <w:pPr>
        <w:jc w:val="both"/>
      </w:pPr>
      <w:r w:rsidRPr="003232F4">
        <w:t xml:space="preserve">    Не проведён круглый стол по итогам посещения занятий в подготовительной группе, т.к. педагоги школы и детского сада принимали активное участие в работе ОПП, проходили курсы повышения квалификации.</w:t>
      </w:r>
    </w:p>
    <w:p w:rsidR="00916435" w:rsidRPr="003232F4" w:rsidRDefault="00916435" w:rsidP="0091643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Членами ШМО проведено 4 открытых урока (50%), 4 открытых мероприятия на уровне школы, 1 открытое мероприятие на уровне района (в рамках межшкольного конкурса «Учитель года»).</w:t>
      </w:r>
    </w:p>
    <w:p w:rsidR="00916435" w:rsidRPr="003232F4" w:rsidRDefault="00916435" w:rsidP="00916435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В течение учебного года педагоги выступали на педсовете:</w:t>
      </w:r>
    </w:p>
    <w:p w:rsidR="00916435" w:rsidRPr="003232F4" w:rsidRDefault="00916435" w:rsidP="00A25FE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</w:rPr>
        <w:t>«Нравственное воспитание младших школьников»:</w:t>
      </w:r>
    </w:p>
    <w:p w:rsidR="00916435" w:rsidRPr="003232F4" w:rsidRDefault="00916435" w:rsidP="00A25FEA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Евсина О.В. «Национальный воспитательный идеал»</w:t>
      </w:r>
    </w:p>
    <w:p w:rsidR="00916435" w:rsidRPr="003232F4" w:rsidRDefault="00916435" w:rsidP="00A25FEA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Бокова С.А. «Нравственное воспитание младших школьников»</w:t>
      </w:r>
    </w:p>
    <w:p w:rsidR="00916435" w:rsidRPr="003232F4" w:rsidRDefault="00916435" w:rsidP="00A25FEA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Гашкова Т.Н. «Формы и методы проведения классного часа по развитию нравственных качеств ребенка»</w:t>
      </w:r>
    </w:p>
    <w:p w:rsidR="00916435" w:rsidRPr="003232F4" w:rsidRDefault="00916435" w:rsidP="0091643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lastRenderedPageBreak/>
        <w:t>Приняли участие в Августовской конференции (район). Провели мастер-классы. Евсина О.В. «Формирование и мониторинг познавательных и коммуникативных УУД через внеурочную деятельность (кружок «Интеллектуальные витаминки»)». Бокова С.А. «Формирование и диагностика умений работать с информацией у обучающихся с помощью пособий «Первоклассная газета» и «Комплексные работы».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      Участие в семинаре-тренинге «Восстановительные технологии в работе с несовершеннолетними» (24 ч.), Евсина О.В.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Участие в краевой научно-практической конференции «Качество образования: инновации, проблемы и перспективы» (с. Куеда, 09.04.2016, Евсина О.В.)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Приняли участие в предметных неделях русского языка и литературы и неделе искусства:выпуск стенгазет в рамках недели русского языка и литературы, участие в конкурсе рисунков, в мастер-классе по изготовлению новогодних игрушек в рамках недели искусства. </w:t>
      </w:r>
      <w:r w:rsidRPr="003232F4">
        <w:rPr>
          <w:rFonts w:ascii="Times New Roman" w:hAnsi="Times New Roman"/>
          <w:sz w:val="24"/>
          <w:szCs w:val="24"/>
        </w:rPr>
        <w:t>Участие в неделе химии и биологии: викторина.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i/>
          <w:sz w:val="24"/>
          <w:szCs w:val="24"/>
        </w:rPr>
        <w:t>Публикации:</w:t>
      </w:r>
    </w:p>
    <w:p w:rsidR="00916435" w:rsidRPr="003232F4" w:rsidRDefault="00916435" w:rsidP="00A25FE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Евсина О.В. Урок окружающего мира в 3 классе «Экологическая безопасность» (с использованием приемов ТРКМ), </w:t>
      </w:r>
      <w:r w:rsidRPr="003232F4">
        <w:rPr>
          <w:rFonts w:ascii="Times New Roman" w:hAnsi="Times New Roman"/>
          <w:sz w:val="24"/>
          <w:szCs w:val="24"/>
        </w:rPr>
        <w:t>nsportal</w:t>
      </w:r>
      <w:r w:rsidRPr="003232F4">
        <w:rPr>
          <w:rFonts w:ascii="Times New Roman" w:hAnsi="Times New Roman"/>
          <w:sz w:val="24"/>
          <w:szCs w:val="24"/>
          <w:lang w:val="ru-RU"/>
        </w:rPr>
        <w:t>.</w:t>
      </w:r>
      <w:r w:rsidRPr="003232F4">
        <w:rPr>
          <w:rFonts w:ascii="Times New Roman" w:hAnsi="Times New Roman"/>
          <w:sz w:val="24"/>
          <w:szCs w:val="24"/>
        </w:rPr>
        <w:t>ru</w:t>
      </w:r>
      <w:r w:rsidRPr="003232F4">
        <w:rPr>
          <w:rFonts w:ascii="Times New Roman" w:hAnsi="Times New Roman"/>
          <w:sz w:val="24"/>
          <w:szCs w:val="24"/>
          <w:lang w:val="ru-RU"/>
        </w:rPr>
        <w:t>, август 2015 г.</w:t>
      </w:r>
    </w:p>
    <w:p w:rsidR="00916435" w:rsidRPr="003232F4" w:rsidRDefault="00916435" w:rsidP="00A25FE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Гашкова Т.Н. Конспект открытого урока окружающего мира «Средние века – время рыцарей и замков» на сайте «Инфоурок».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Всего членами ШМО посещено 17 уроков у коллег в своей школе и 2 урока в других школах.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232F4">
        <w:rPr>
          <w:rFonts w:ascii="Times New Roman" w:hAnsi="Times New Roman"/>
          <w:i/>
          <w:sz w:val="24"/>
          <w:szCs w:val="24"/>
          <w:lang w:val="ru-RU"/>
        </w:rPr>
        <w:t>Результаты участия учащихся в интеллектуальных конкурсах и олимпиадах: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Для учащихся 2-4 классов в школе проведены предметные олимпиады «Турнир Смешариков». Всего участвовало в олимпиадах - 23 учащихся: по математике – 19 чел., по русскому языку – 18 чел., по литературному чтению – 18 чел., по окружающему миру – 22 чел.  Наилучшие результаты во 2 классе показали Атепаева Елизавета и Кононова Ксения, в 3 классе – Чуракова Катя,Чащухин Дима и Уткина Лиза, в 4 классе – Бурнышев Ваня.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</w:rPr>
        <w:t>На муниципальном уровне:</w:t>
      </w:r>
    </w:p>
    <w:p w:rsidR="00916435" w:rsidRPr="003232F4" w:rsidRDefault="00916435" w:rsidP="00A25F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Турнир «Любознайка», 3 класс (3 чел.): участие (7 место)</w:t>
      </w:r>
    </w:p>
    <w:p w:rsidR="00916435" w:rsidRPr="003232F4" w:rsidRDefault="00916435" w:rsidP="00A25F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Олимпиада по математике им. Русанова, 4 кл. – участие, 2 чел.</w:t>
      </w:r>
    </w:p>
    <w:p w:rsidR="00916435" w:rsidRPr="003232F4" w:rsidRDefault="00916435" w:rsidP="00A25F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Олимпиада по русскому языку, 4 кл. – участие, 1 чел.</w:t>
      </w:r>
    </w:p>
    <w:p w:rsidR="00916435" w:rsidRPr="003232F4" w:rsidRDefault="00916435" w:rsidP="00A25F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Олимпиада по окружающему миру, 4 кл. – участие, 1 чел.</w:t>
      </w:r>
    </w:p>
    <w:p w:rsidR="00916435" w:rsidRPr="003232F4" w:rsidRDefault="00916435" w:rsidP="00A25F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Олимпиада по чтению, 4 кл. – участие, 1 чел.</w:t>
      </w:r>
    </w:p>
    <w:p w:rsidR="00916435" w:rsidRPr="003232F4" w:rsidRDefault="00916435" w:rsidP="00916435">
      <w:pPr>
        <w:jc w:val="both"/>
      </w:pPr>
    </w:p>
    <w:p w:rsidR="00916435" w:rsidRPr="003232F4" w:rsidRDefault="00916435" w:rsidP="00916435">
      <w:pPr>
        <w:ind w:left="360"/>
        <w:jc w:val="both"/>
      </w:pPr>
      <w:r w:rsidRPr="003232F4">
        <w:rPr>
          <w:i/>
        </w:rPr>
        <w:t>Учителями начальных классов были организованы и проведены в школе  дистанционные конкурсы</w:t>
      </w:r>
      <w:r w:rsidRPr="003232F4">
        <w:t xml:space="preserve">: </w:t>
      </w:r>
    </w:p>
    <w:p w:rsidR="00916435" w:rsidRPr="003232F4" w:rsidRDefault="00916435" w:rsidP="00A25F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Международный конкурс-исследование «ЭМУ-Эрудит» (Гашкова Т.Н.)</w:t>
      </w:r>
    </w:p>
    <w:p w:rsidR="00916435" w:rsidRPr="003232F4" w:rsidRDefault="00916435" w:rsidP="00A25F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Международный конкурс-исследование «ЭМУ-Специалист» (Бокова С.А.)</w:t>
      </w:r>
    </w:p>
    <w:p w:rsidR="00916435" w:rsidRPr="003232F4" w:rsidRDefault="00916435" w:rsidP="00A25F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Всероссийская викторина «Школа безопасности» (Евсина О.В., Бокова С.А.).</w:t>
      </w:r>
    </w:p>
    <w:p w:rsidR="00916435" w:rsidRPr="003232F4" w:rsidRDefault="00916435" w:rsidP="00A25F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lastRenderedPageBreak/>
        <w:t>Всероссийский конкурс «Фактор роста»: блицтурнир «Всезнайки» (Бокова С.А., Евсина О.В., Гашкова Т.Н.)</w:t>
      </w:r>
    </w:p>
    <w:p w:rsidR="00916435" w:rsidRPr="003232F4" w:rsidRDefault="00916435" w:rsidP="00A25FE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</w:rPr>
        <w:t>V</w:t>
      </w:r>
      <w:r w:rsidRPr="003232F4">
        <w:rPr>
          <w:rFonts w:ascii="Times New Roman" w:hAnsi="Times New Roman"/>
          <w:sz w:val="24"/>
          <w:szCs w:val="24"/>
          <w:lang w:val="ru-RU"/>
        </w:rPr>
        <w:t xml:space="preserve"> Международный межпредметный блицтурнир «Разобой», Бокова С.А.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232F4">
        <w:rPr>
          <w:rFonts w:ascii="Times New Roman" w:hAnsi="Times New Roman"/>
          <w:i/>
          <w:sz w:val="24"/>
          <w:szCs w:val="24"/>
        </w:rPr>
        <w:t>Результаты участия в дистанционных конкурсах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«ЭМУ-Эрудит» - 7 (3 кл.) +5 (4 кл.) + 11 (1 кл.) </w:t>
      </w:r>
      <w:r w:rsidRPr="003232F4">
        <w:rPr>
          <w:rFonts w:ascii="Times New Roman" w:hAnsi="Times New Roman"/>
          <w:sz w:val="24"/>
          <w:szCs w:val="24"/>
        </w:rPr>
        <w:t>+ 6 чел. (2 кл.)= 29 человек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«ЭМУ-Специалист» - 5 (3 кл.) +3 (4 кл.) + 6 (1 кл.) + 7 (2 кл.) = 21 человек (</w:t>
      </w:r>
      <w:r w:rsidRPr="003232F4">
        <w:rPr>
          <w:rFonts w:ascii="Times New Roman" w:hAnsi="Times New Roman"/>
          <w:b/>
          <w:i/>
          <w:sz w:val="24"/>
          <w:szCs w:val="24"/>
          <w:lang w:val="ru-RU"/>
        </w:rPr>
        <w:t>Атепаева Л. - 1 место по литературному чтению</w:t>
      </w:r>
      <w:r w:rsidRPr="003232F4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«Школа безопасности» - 5 (3 кл.)+ 3 (2 кл.) = 8 человек (</w:t>
      </w:r>
      <w:r w:rsidRPr="003232F4">
        <w:rPr>
          <w:rFonts w:ascii="Times New Roman" w:hAnsi="Times New Roman"/>
          <w:b/>
          <w:i/>
          <w:sz w:val="24"/>
          <w:szCs w:val="24"/>
          <w:lang w:val="ru-RU"/>
        </w:rPr>
        <w:t>Чуракова К. – 2 место по краю, 2 место по России</w:t>
      </w:r>
      <w:r w:rsidRPr="003232F4">
        <w:rPr>
          <w:rFonts w:ascii="Times New Roman" w:hAnsi="Times New Roman"/>
          <w:sz w:val="24"/>
          <w:szCs w:val="24"/>
          <w:lang w:val="ru-RU"/>
        </w:rPr>
        <w:t>)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«Фактор роста»:</w:t>
      </w:r>
      <w:r w:rsidRPr="003232F4">
        <w:rPr>
          <w:rFonts w:ascii="Times New Roman" w:hAnsi="Times New Roman"/>
          <w:sz w:val="24"/>
          <w:szCs w:val="24"/>
        </w:rPr>
        <w:t>III</w:t>
      </w:r>
      <w:r w:rsidRPr="003232F4">
        <w:rPr>
          <w:rFonts w:ascii="Times New Roman" w:hAnsi="Times New Roman"/>
          <w:sz w:val="24"/>
          <w:szCs w:val="24"/>
          <w:lang w:val="ru-RU"/>
        </w:rPr>
        <w:t xml:space="preserve">Международныйблицтурнир «Всезнайки» - 3 (3 кл.) </w:t>
      </w:r>
      <w:r w:rsidRPr="003232F4">
        <w:rPr>
          <w:rFonts w:ascii="Times New Roman" w:hAnsi="Times New Roman"/>
          <w:sz w:val="24"/>
          <w:szCs w:val="24"/>
        </w:rPr>
        <w:t>+ 3 (2 кл.) = 6 человек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</w:rPr>
        <w:t>V</w:t>
      </w:r>
      <w:r w:rsidRPr="003232F4">
        <w:rPr>
          <w:rFonts w:ascii="Times New Roman" w:hAnsi="Times New Roman"/>
          <w:sz w:val="24"/>
          <w:szCs w:val="24"/>
          <w:lang w:val="ru-RU"/>
        </w:rPr>
        <w:t xml:space="preserve"> Международный межпредметный блицтурнир «Разнобой» - 7 человек, 2 кл.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«Русский медвежонок» -5 (3 кл.) + 4 (2 кл.) + 6 (4 кл.) </w:t>
      </w:r>
      <w:r w:rsidRPr="003232F4">
        <w:rPr>
          <w:rFonts w:ascii="Times New Roman" w:hAnsi="Times New Roman"/>
          <w:sz w:val="24"/>
          <w:szCs w:val="24"/>
        </w:rPr>
        <w:t>= 15 человек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«Енот» - 3 (3 кл.) +3 (2 кл.) + 1 (4 кл.) = 7 человек.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«Кенгуру» - 3 (3 кл.) + 3 (2 кл.) + 4 (4 кл.) = 10 человек. 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«Почемучка» – 4 (3 кл.) +7 (2 кл.) + 3 (4 кл.) + 2 (1 кл.) </w:t>
      </w:r>
      <w:r w:rsidRPr="003232F4">
        <w:rPr>
          <w:rFonts w:ascii="Times New Roman" w:hAnsi="Times New Roman"/>
          <w:sz w:val="24"/>
          <w:szCs w:val="24"/>
        </w:rPr>
        <w:t>= 16 человек.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«Лис – любитель истории» - 4 (3 кл.) + 2 (4 кл.) </w:t>
      </w:r>
      <w:r w:rsidRPr="003232F4">
        <w:rPr>
          <w:rFonts w:ascii="Times New Roman" w:hAnsi="Times New Roman"/>
          <w:sz w:val="24"/>
          <w:szCs w:val="24"/>
        </w:rPr>
        <w:t>+ 1 (2 кл.)= 7 человек.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11 краевой заочный творческий конкурс «Открой дверь в сказку», </w:t>
      </w:r>
      <w:r w:rsidRPr="003232F4">
        <w:rPr>
          <w:rFonts w:ascii="Times New Roman" w:hAnsi="Times New Roman"/>
          <w:b/>
          <w:i/>
          <w:sz w:val="24"/>
          <w:szCs w:val="24"/>
          <w:lang w:val="ru-RU"/>
        </w:rPr>
        <w:t>Атепаева Елизавета, 2 класс, диплом победителя.</w:t>
      </w:r>
    </w:p>
    <w:p w:rsidR="00916435" w:rsidRPr="003232F4" w:rsidRDefault="00916435" w:rsidP="00A25FEA">
      <w:pPr>
        <w:pStyle w:val="a3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Краевой конкурс «Корнями дерево сильно» (1 кл. Кусакина А. – сертификат, </w:t>
      </w:r>
      <w:r w:rsidRPr="003232F4">
        <w:rPr>
          <w:rFonts w:ascii="Times New Roman" w:hAnsi="Times New Roman"/>
          <w:b/>
          <w:i/>
          <w:sz w:val="24"/>
          <w:szCs w:val="24"/>
          <w:lang w:val="ru-RU"/>
        </w:rPr>
        <w:t>Евдокимова Н. – вышла в очный тур</w:t>
      </w:r>
      <w:r w:rsidRPr="003232F4">
        <w:rPr>
          <w:rFonts w:ascii="Times New Roman" w:hAnsi="Times New Roman"/>
          <w:sz w:val="24"/>
          <w:szCs w:val="24"/>
          <w:lang w:val="ru-RU"/>
        </w:rPr>
        <w:t>)</w:t>
      </w:r>
    </w:p>
    <w:p w:rsidR="00916435" w:rsidRPr="003232F4" w:rsidRDefault="00916435" w:rsidP="00916435">
      <w:pPr>
        <w:jc w:val="both"/>
        <w:rPr>
          <w:highlight w:val="yellow"/>
        </w:rPr>
      </w:pPr>
    </w:p>
    <w:p w:rsidR="00916435" w:rsidRPr="003232F4" w:rsidRDefault="00916435" w:rsidP="00916435">
      <w:pPr>
        <w:jc w:val="both"/>
        <w:rPr>
          <w:i/>
        </w:rPr>
      </w:pPr>
      <w:r w:rsidRPr="003232F4">
        <w:rPr>
          <w:i/>
        </w:rPr>
        <w:t>Участие в профессиональных конкурсах: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Мельникова Е. В.«Учитель года», межшкольный уровень, участие (как классный руководитель).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Краевая олимпиада учителей начальных классов. 1 этап «Дистанционное онлайн тестирование» - Бокова С.А., Гашкова Т.Н., Евсина О.В. (сертификаты).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Евсина О.В. Член временной творческой группы по составлению олимпиадных заданий по ОРКСЭ и член жюри олимпиады по ОРКСЭ.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Евсина О.В. Всероссийский конкурс «Вопросита». Блиц-олимпиада «Методика работы с родителями», 2 место.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Бокова С. А. Всероссийский конкурс «Вопросита». Блиц-олимпиада «Законы и нормативные акты в сфере образования», 2 место.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Бокова С.А. Всероссийский дистанционный конкурс методических разработок «Новые идеи», диплом 1 степени.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Бокова С.А. Всероссийский дистанционный конкурс «Умната». Блиц-олимпиада «Реализация ФГОС в начальной школе», 1 место.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Бокова С. А. </w:t>
      </w:r>
      <w:r w:rsidRPr="003232F4">
        <w:rPr>
          <w:rFonts w:ascii="Times New Roman" w:hAnsi="Times New Roman"/>
          <w:sz w:val="24"/>
          <w:szCs w:val="24"/>
        </w:rPr>
        <w:t>II</w:t>
      </w:r>
      <w:r w:rsidRPr="003232F4">
        <w:rPr>
          <w:rFonts w:ascii="Times New Roman" w:hAnsi="Times New Roman"/>
          <w:sz w:val="24"/>
          <w:szCs w:val="24"/>
          <w:lang w:val="ru-RU"/>
        </w:rPr>
        <w:t xml:space="preserve"> Всероссийская комплексная педагогическая олимпиада для учителей начальных классов, диплом 3 степени.</w:t>
      </w:r>
    </w:p>
    <w:p w:rsidR="00916435" w:rsidRPr="003232F4" w:rsidRDefault="00916435" w:rsidP="00A25F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Мельникова Е.В. Межрегиональный конкурс методических материалов по патриотическому воспитанию граждан Приволжского федерального округа в 2016 году.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232F4">
        <w:rPr>
          <w:rFonts w:ascii="Times New Roman" w:hAnsi="Times New Roman"/>
          <w:i/>
          <w:sz w:val="24"/>
          <w:szCs w:val="24"/>
          <w:lang w:val="ru-RU"/>
        </w:rPr>
        <w:t>Аттестация педагогов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Гашкова Т. Н. – аттестовалась на первую квалификационную категорию (октябрь 2015 г.)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 xml:space="preserve">Евсина О.В., Бокова С.А. – аттестовались на высшую квалификационную категорию </w:t>
      </w:r>
      <w:r w:rsidRPr="003232F4">
        <w:rPr>
          <w:rFonts w:ascii="Times New Roman" w:hAnsi="Times New Roman"/>
          <w:sz w:val="24"/>
          <w:szCs w:val="24"/>
        </w:rPr>
        <w:t xml:space="preserve">(ноябрь 2015 г.) </w:t>
      </w:r>
    </w:p>
    <w:p w:rsidR="00916435" w:rsidRPr="003232F4" w:rsidRDefault="00916435" w:rsidP="00916435">
      <w:pPr>
        <w:jc w:val="both"/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232F4">
        <w:rPr>
          <w:rFonts w:ascii="Times New Roman" w:hAnsi="Times New Roman"/>
          <w:i/>
          <w:sz w:val="24"/>
          <w:szCs w:val="24"/>
        </w:rPr>
        <w:lastRenderedPageBreak/>
        <w:t>Инновационная деятельность педагогов</w:t>
      </w:r>
    </w:p>
    <w:p w:rsidR="00916435" w:rsidRPr="003232F4" w:rsidRDefault="00916435" w:rsidP="00A25F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Активная работа в рамках ОПП</w:t>
      </w:r>
      <w:r w:rsidRPr="003232F4">
        <w:rPr>
          <w:rFonts w:ascii="Times New Roman" w:hAnsi="Times New Roman"/>
          <w:bCs/>
          <w:iCs/>
          <w:sz w:val="24"/>
          <w:szCs w:val="24"/>
          <w:lang w:val="ru-RU"/>
        </w:rPr>
        <w:t>«</w:t>
      </w:r>
      <w:r w:rsidRPr="003232F4">
        <w:rPr>
          <w:rFonts w:ascii="Times New Roman" w:hAnsi="Times New Roman"/>
          <w:bCs/>
          <w:sz w:val="24"/>
          <w:szCs w:val="24"/>
          <w:lang w:val="ru-RU"/>
        </w:rPr>
        <w:t xml:space="preserve">Система взаимодействия школы и методического центра по совершенствованию </w:t>
      </w:r>
      <w:r w:rsidRPr="003232F4">
        <w:rPr>
          <w:rFonts w:ascii="Times New Roman" w:hAnsi="Times New Roman"/>
          <w:bCs/>
          <w:sz w:val="24"/>
          <w:szCs w:val="24"/>
        </w:rPr>
        <w:t>(формированию) исследовательской компетенции педагогов, как ключевой составляющей профессиональной компетентности».</w:t>
      </w:r>
    </w:p>
    <w:p w:rsidR="00916435" w:rsidRPr="003232F4" w:rsidRDefault="00916435" w:rsidP="00A25F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232F4">
        <w:rPr>
          <w:rFonts w:ascii="Times New Roman" w:hAnsi="Times New Roman"/>
          <w:bCs/>
          <w:sz w:val="24"/>
          <w:szCs w:val="24"/>
          <w:lang w:val="ru-RU"/>
        </w:rPr>
        <w:t>Защита мини-исследовательских работ по курсам в рамках ОПП (4 чел.)</w:t>
      </w:r>
    </w:p>
    <w:p w:rsidR="00916435" w:rsidRPr="003232F4" w:rsidRDefault="00916435" w:rsidP="00A25F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232F4">
        <w:rPr>
          <w:rFonts w:ascii="Times New Roman" w:hAnsi="Times New Roman"/>
          <w:bCs/>
          <w:sz w:val="24"/>
          <w:szCs w:val="24"/>
          <w:lang w:val="ru-RU"/>
        </w:rPr>
        <w:t>Участие в работе дистанционных практико-ориентированных мастерских:</w:t>
      </w:r>
    </w:p>
    <w:p w:rsidR="00916435" w:rsidRPr="003232F4" w:rsidRDefault="00916435" w:rsidP="00916435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232F4">
        <w:rPr>
          <w:rFonts w:ascii="Times New Roman" w:hAnsi="Times New Roman"/>
          <w:bCs/>
          <w:sz w:val="24"/>
          <w:szCs w:val="24"/>
          <w:lang w:val="ru-RU"/>
        </w:rPr>
        <w:t>- «Формирование УУД» (Евсина О.В., Бокова С.А.)</w:t>
      </w:r>
    </w:p>
    <w:p w:rsidR="00916435" w:rsidRPr="003232F4" w:rsidRDefault="00916435" w:rsidP="00916435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232F4">
        <w:rPr>
          <w:rFonts w:ascii="Times New Roman" w:hAnsi="Times New Roman"/>
          <w:bCs/>
          <w:sz w:val="24"/>
          <w:szCs w:val="24"/>
          <w:lang w:val="ru-RU"/>
        </w:rPr>
        <w:t>- «СОТ: игровые технологии» (Бокова С.А.)</w:t>
      </w:r>
    </w:p>
    <w:p w:rsidR="00916435" w:rsidRPr="003232F4" w:rsidRDefault="00916435" w:rsidP="00916435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3232F4">
        <w:rPr>
          <w:rFonts w:ascii="Times New Roman" w:hAnsi="Times New Roman"/>
          <w:bCs/>
          <w:sz w:val="24"/>
          <w:szCs w:val="24"/>
          <w:lang w:val="ru-RU"/>
        </w:rPr>
        <w:t>- «Формирование читательской грамотности» (</w:t>
      </w:r>
      <w:r w:rsidRPr="003232F4">
        <w:rPr>
          <w:rFonts w:ascii="Times New Roman" w:hAnsi="Times New Roman"/>
          <w:b/>
          <w:bCs/>
          <w:sz w:val="24"/>
          <w:szCs w:val="24"/>
          <w:lang w:val="ru-RU"/>
        </w:rPr>
        <w:t>Евсина О.В. – диплом</w:t>
      </w:r>
      <w:r w:rsidRPr="003232F4">
        <w:rPr>
          <w:rFonts w:ascii="Times New Roman" w:hAnsi="Times New Roman"/>
          <w:bCs/>
          <w:sz w:val="24"/>
          <w:szCs w:val="24"/>
          <w:lang w:val="ru-RU"/>
        </w:rPr>
        <w:t>, Бокова С.А., Гашкова Т.Н., Мельникова Е.В.)</w:t>
      </w:r>
    </w:p>
    <w:p w:rsidR="00916435" w:rsidRPr="003232F4" w:rsidRDefault="00916435" w:rsidP="00916435">
      <w:pPr>
        <w:rPr>
          <w:bCs/>
        </w:rPr>
      </w:pPr>
      <w:r w:rsidRPr="003232F4">
        <w:rPr>
          <w:bCs/>
        </w:rPr>
        <w:t>4) Участие в дистанционных вебинарах и семинарах:</w:t>
      </w:r>
    </w:p>
    <w:p w:rsidR="00916435" w:rsidRPr="003232F4" w:rsidRDefault="00916435" w:rsidP="00916435">
      <w:pPr>
        <w:rPr>
          <w:bCs/>
        </w:rPr>
      </w:pPr>
      <w:r w:rsidRPr="003232F4">
        <w:rPr>
          <w:bCs/>
        </w:rPr>
        <w:t xml:space="preserve">          - Евсина О.В. Всероссийский вебинар «Проведение мониторинга по оценке сформированности УУД у обучающихся в соответствии с требованиями ФГОС НОО» (2 ч)</w:t>
      </w:r>
    </w:p>
    <w:p w:rsidR="00916435" w:rsidRPr="003232F4" w:rsidRDefault="00916435" w:rsidP="00916435">
      <w:pPr>
        <w:rPr>
          <w:bCs/>
        </w:rPr>
      </w:pPr>
      <w:r w:rsidRPr="003232F4">
        <w:rPr>
          <w:bCs/>
        </w:rPr>
        <w:t xml:space="preserve">          - Евсина О.В. Всероссийский семинар «Исследовательская и проектная деятельность обучающихся начальной школы в соответствии с требованиями ФГОС» (2 ч)</w:t>
      </w:r>
    </w:p>
    <w:p w:rsidR="00916435" w:rsidRPr="003232F4" w:rsidRDefault="00916435" w:rsidP="00916435">
      <w:pPr>
        <w:rPr>
          <w:bCs/>
        </w:rPr>
      </w:pPr>
      <w:r w:rsidRPr="003232F4">
        <w:rPr>
          <w:bCs/>
        </w:rPr>
        <w:t xml:space="preserve">          - Гашкова Т.Н. Вебинар «Развитие памяти».</w:t>
      </w:r>
    </w:p>
    <w:p w:rsidR="00916435" w:rsidRPr="003232F4" w:rsidRDefault="00916435" w:rsidP="00916435">
      <w:pPr>
        <w:jc w:val="both"/>
      </w:pPr>
    </w:p>
    <w:p w:rsidR="00916435" w:rsidRPr="003232F4" w:rsidRDefault="00916435" w:rsidP="00916435">
      <w:pPr>
        <w:jc w:val="both"/>
        <w:rPr>
          <w:i/>
        </w:rPr>
      </w:pPr>
      <w:r w:rsidRPr="003232F4">
        <w:rPr>
          <w:i/>
        </w:rPr>
        <w:t>Курсы повышения квалификации</w:t>
      </w:r>
    </w:p>
    <w:p w:rsidR="00916435" w:rsidRPr="003232F4" w:rsidRDefault="00916435" w:rsidP="00A25F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«Исследовательская компетенция педагогов, как важнейшая составляющая профессиональной компетентности», МБУ ДПО «Осинский МЦ», 32 ч – 4 чел., Бокова С.А., Гашкова Т.Н., Евсина О.В., Мельникова Е.В.</w:t>
      </w:r>
    </w:p>
    <w:p w:rsidR="00916435" w:rsidRPr="003232F4" w:rsidRDefault="00916435" w:rsidP="00A25F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«Использование информационно-коммуникационных технологий для повышения исследовательской компетенции педагога», МБУ ДПО «Осинский МЦ», 40 ч – 4 чел., Бокова С.А., Гашкова Т.Н., Евсина О.В., Мельникова Е.В.</w:t>
      </w:r>
    </w:p>
    <w:p w:rsidR="00916435" w:rsidRPr="003232F4" w:rsidRDefault="00916435" w:rsidP="00A25FE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«Особенности проведения педагогической диагностики и мониторинга в начальной школе», ООО «Учитель», 16 ч – 1 чел., Бокова С.А.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232F4">
        <w:rPr>
          <w:rFonts w:ascii="Times New Roman" w:hAnsi="Times New Roman"/>
          <w:b/>
          <w:sz w:val="24"/>
          <w:szCs w:val="24"/>
        </w:rPr>
        <w:t>Методические темы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4820"/>
        <w:gridCol w:w="2268"/>
      </w:tblGrid>
      <w:tr w:rsidR="00916435" w:rsidRPr="003232F4" w:rsidTr="00240160">
        <w:tc>
          <w:tcPr>
            <w:tcW w:w="534" w:type="dxa"/>
          </w:tcPr>
          <w:p w:rsidR="00916435" w:rsidRPr="003232F4" w:rsidRDefault="00916435" w:rsidP="00240160">
            <w:pPr>
              <w:jc w:val="center"/>
            </w:pPr>
            <w:r w:rsidRPr="003232F4">
              <w:t>№</w:t>
            </w:r>
          </w:p>
        </w:tc>
        <w:tc>
          <w:tcPr>
            <w:tcW w:w="2551" w:type="dxa"/>
          </w:tcPr>
          <w:p w:rsidR="00916435" w:rsidRPr="003232F4" w:rsidRDefault="00916435" w:rsidP="00240160">
            <w:pPr>
              <w:jc w:val="center"/>
            </w:pPr>
            <w:r w:rsidRPr="003232F4">
              <w:t>ФИО педагога</w:t>
            </w:r>
          </w:p>
        </w:tc>
        <w:tc>
          <w:tcPr>
            <w:tcW w:w="4820" w:type="dxa"/>
          </w:tcPr>
          <w:p w:rsidR="00916435" w:rsidRPr="003232F4" w:rsidRDefault="00916435" w:rsidP="00240160">
            <w:pPr>
              <w:jc w:val="center"/>
            </w:pPr>
            <w:r w:rsidRPr="003232F4">
              <w:t>Методическая тема</w:t>
            </w:r>
          </w:p>
        </w:tc>
        <w:tc>
          <w:tcPr>
            <w:tcW w:w="2268" w:type="dxa"/>
          </w:tcPr>
          <w:p w:rsidR="00916435" w:rsidRPr="003232F4" w:rsidRDefault="00916435" w:rsidP="00240160">
            <w:pPr>
              <w:jc w:val="center"/>
            </w:pPr>
            <w:r w:rsidRPr="003232F4">
              <w:t>Сроки работы</w:t>
            </w:r>
          </w:p>
        </w:tc>
      </w:tr>
      <w:tr w:rsidR="00916435" w:rsidRPr="003232F4" w:rsidTr="00240160">
        <w:tc>
          <w:tcPr>
            <w:tcW w:w="534" w:type="dxa"/>
          </w:tcPr>
          <w:p w:rsidR="00916435" w:rsidRPr="003232F4" w:rsidRDefault="00916435" w:rsidP="00240160">
            <w:r w:rsidRPr="003232F4">
              <w:t>1</w:t>
            </w:r>
          </w:p>
        </w:tc>
        <w:tc>
          <w:tcPr>
            <w:tcW w:w="2551" w:type="dxa"/>
          </w:tcPr>
          <w:p w:rsidR="00916435" w:rsidRPr="003232F4" w:rsidRDefault="00916435" w:rsidP="00240160">
            <w:r w:rsidRPr="003232F4">
              <w:t>Бокова Светлана Анатольевна</w:t>
            </w:r>
          </w:p>
          <w:p w:rsidR="00916435" w:rsidRPr="003232F4" w:rsidRDefault="00916435" w:rsidP="00240160"/>
        </w:tc>
        <w:tc>
          <w:tcPr>
            <w:tcW w:w="4820" w:type="dxa"/>
          </w:tcPr>
          <w:p w:rsidR="00916435" w:rsidRPr="003232F4" w:rsidRDefault="00916435" w:rsidP="00240160">
            <w:r w:rsidRPr="003232F4">
              <w:t>Диагностика сформированностиметапредметных УУД</w:t>
            </w:r>
          </w:p>
        </w:tc>
        <w:tc>
          <w:tcPr>
            <w:tcW w:w="2268" w:type="dxa"/>
          </w:tcPr>
          <w:p w:rsidR="00916435" w:rsidRPr="003232F4" w:rsidRDefault="00916435" w:rsidP="00240160">
            <w:r w:rsidRPr="003232F4">
              <w:t>2014-2016гг.</w:t>
            </w:r>
          </w:p>
        </w:tc>
      </w:tr>
      <w:tr w:rsidR="00916435" w:rsidRPr="003232F4" w:rsidTr="00240160">
        <w:tc>
          <w:tcPr>
            <w:tcW w:w="534" w:type="dxa"/>
          </w:tcPr>
          <w:p w:rsidR="00916435" w:rsidRPr="003232F4" w:rsidRDefault="00916435" w:rsidP="00240160">
            <w:r w:rsidRPr="003232F4">
              <w:t>2</w:t>
            </w:r>
          </w:p>
        </w:tc>
        <w:tc>
          <w:tcPr>
            <w:tcW w:w="2551" w:type="dxa"/>
          </w:tcPr>
          <w:p w:rsidR="00916435" w:rsidRPr="003232F4" w:rsidRDefault="00916435" w:rsidP="00240160">
            <w:r w:rsidRPr="003232F4">
              <w:t>Гашкова Татьяна Николаевна</w:t>
            </w:r>
          </w:p>
          <w:p w:rsidR="00916435" w:rsidRPr="003232F4" w:rsidRDefault="00916435" w:rsidP="00240160"/>
        </w:tc>
        <w:tc>
          <w:tcPr>
            <w:tcW w:w="4820" w:type="dxa"/>
          </w:tcPr>
          <w:p w:rsidR="00916435" w:rsidRPr="003232F4" w:rsidRDefault="00916435" w:rsidP="00240160">
            <w:r w:rsidRPr="003232F4">
              <w:t>Развитие навыков самоконтроля</w:t>
            </w:r>
          </w:p>
        </w:tc>
        <w:tc>
          <w:tcPr>
            <w:tcW w:w="2268" w:type="dxa"/>
          </w:tcPr>
          <w:p w:rsidR="00916435" w:rsidRPr="003232F4" w:rsidRDefault="00916435" w:rsidP="00240160">
            <w:r w:rsidRPr="003232F4">
              <w:t>2013-2016гг.</w:t>
            </w:r>
          </w:p>
        </w:tc>
      </w:tr>
      <w:tr w:rsidR="00916435" w:rsidRPr="003232F4" w:rsidTr="00240160">
        <w:tc>
          <w:tcPr>
            <w:tcW w:w="534" w:type="dxa"/>
          </w:tcPr>
          <w:p w:rsidR="00916435" w:rsidRPr="003232F4" w:rsidRDefault="00916435" w:rsidP="00240160">
            <w:r w:rsidRPr="003232F4">
              <w:t>3</w:t>
            </w:r>
          </w:p>
        </w:tc>
        <w:tc>
          <w:tcPr>
            <w:tcW w:w="2551" w:type="dxa"/>
          </w:tcPr>
          <w:p w:rsidR="00916435" w:rsidRPr="003232F4" w:rsidRDefault="00916435" w:rsidP="00240160">
            <w:r w:rsidRPr="003232F4">
              <w:t>Евсина Ольга Владимировна</w:t>
            </w:r>
          </w:p>
          <w:p w:rsidR="00916435" w:rsidRPr="003232F4" w:rsidRDefault="00916435" w:rsidP="00240160"/>
        </w:tc>
        <w:tc>
          <w:tcPr>
            <w:tcW w:w="4820" w:type="dxa"/>
          </w:tcPr>
          <w:p w:rsidR="00916435" w:rsidRPr="003232F4" w:rsidRDefault="00916435" w:rsidP="00240160">
            <w:r w:rsidRPr="003232F4">
              <w:t>Мониторинг УУД у обучающихся начальных классов</w:t>
            </w:r>
          </w:p>
        </w:tc>
        <w:tc>
          <w:tcPr>
            <w:tcW w:w="2268" w:type="dxa"/>
          </w:tcPr>
          <w:p w:rsidR="00916435" w:rsidRPr="003232F4" w:rsidRDefault="00916435" w:rsidP="00240160">
            <w:r w:rsidRPr="003232F4">
              <w:t>2014-2017гг.</w:t>
            </w:r>
          </w:p>
        </w:tc>
      </w:tr>
      <w:tr w:rsidR="00916435" w:rsidRPr="003232F4" w:rsidTr="00240160">
        <w:tc>
          <w:tcPr>
            <w:tcW w:w="534" w:type="dxa"/>
          </w:tcPr>
          <w:p w:rsidR="00916435" w:rsidRPr="003232F4" w:rsidRDefault="00916435" w:rsidP="00240160">
            <w:r w:rsidRPr="003232F4">
              <w:t>4</w:t>
            </w:r>
          </w:p>
        </w:tc>
        <w:tc>
          <w:tcPr>
            <w:tcW w:w="2551" w:type="dxa"/>
          </w:tcPr>
          <w:p w:rsidR="00916435" w:rsidRPr="003232F4" w:rsidRDefault="00916435" w:rsidP="00240160">
            <w:r w:rsidRPr="003232F4">
              <w:t xml:space="preserve">Мельникова Елена </w:t>
            </w:r>
            <w:r w:rsidRPr="003232F4">
              <w:lastRenderedPageBreak/>
              <w:t>Викторовна</w:t>
            </w:r>
          </w:p>
          <w:p w:rsidR="00916435" w:rsidRPr="003232F4" w:rsidRDefault="00916435" w:rsidP="00240160"/>
        </w:tc>
        <w:tc>
          <w:tcPr>
            <w:tcW w:w="4820" w:type="dxa"/>
          </w:tcPr>
          <w:p w:rsidR="00916435" w:rsidRPr="003232F4" w:rsidRDefault="00916435" w:rsidP="00240160">
            <w:r w:rsidRPr="003232F4">
              <w:lastRenderedPageBreak/>
              <w:t xml:space="preserve">Формирование и развитие навыков </w:t>
            </w:r>
            <w:r w:rsidRPr="003232F4">
              <w:lastRenderedPageBreak/>
              <w:t>осознанного чтения (читательская грамотность)</w:t>
            </w:r>
          </w:p>
        </w:tc>
        <w:tc>
          <w:tcPr>
            <w:tcW w:w="2268" w:type="dxa"/>
          </w:tcPr>
          <w:p w:rsidR="00916435" w:rsidRPr="003232F4" w:rsidRDefault="00916435" w:rsidP="00240160">
            <w:r w:rsidRPr="003232F4">
              <w:lastRenderedPageBreak/>
              <w:t>2015-2017гг.</w:t>
            </w:r>
          </w:p>
        </w:tc>
      </w:tr>
    </w:tbl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232F4">
        <w:rPr>
          <w:rFonts w:ascii="Times New Roman" w:hAnsi="Times New Roman"/>
          <w:b/>
          <w:sz w:val="24"/>
          <w:szCs w:val="24"/>
          <w:lang w:val="ru-RU"/>
        </w:rPr>
        <w:t>Педагоги-предметники также проводили открытые уроки и мероприятия для учащихся начальной школы.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b/>
          <w:sz w:val="24"/>
          <w:szCs w:val="24"/>
          <w:lang w:val="ru-RU"/>
        </w:rPr>
        <w:t>Вывод</w:t>
      </w:r>
      <w:r w:rsidRPr="003232F4">
        <w:rPr>
          <w:rFonts w:ascii="Times New Roman" w:hAnsi="Times New Roman"/>
          <w:sz w:val="24"/>
          <w:szCs w:val="24"/>
          <w:lang w:val="ru-RU"/>
        </w:rPr>
        <w:t xml:space="preserve">: в течение учебного года ШМО учителей начальных классов активно работало над методической темой. Апробированыи используются в работе методики для диагностики УУД.Обучающиеся начальных классов активно участвуют в интеллектуальных конкурсах. </w:t>
      </w:r>
      <w:r w:rsidRPr="003232F4">
        <w:rPr>
          <w:rFonts w:ascii="Times New Roman" w:hAnsi="Times New Roman"/>
          <w:sz w:val="24"/>
          <w:szCs w:val="24"/>
        </w:rPr>
        <w:t>Учителя начальных классов принимают активное участие в работе ОПП.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32F4">
        <w:rPr>
          <w:rFonts w:ascii="Times New Roman" w:hAnsi="Times New Roman"/>
          <w:sz w:val="24"/>
          <w:szCs w:val="24"/>
        </w:rPr>
        <w:t xml:space="preserve">«–» </w:t>
      </w:r>
    </w:p>
    <w:p w:rsidR="00916435" w:rsidRPr="003232F4" w:rsidRDefault="00916435" w:rsidP="00A25FE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Мониторинг УУД сконцентрирован на конец учебного года.</w:t>
      </w:r>
    </w:p>
    <w:p w:rsidR="00916435" w:rsidRPr="003232F4" w:rsidRDefault="00916435" w:rsidP="00A25FE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По-прежнему мало проводится открытых уроков. У учителей часто нет возможности посещать открытые уроки коллег.</w:t>
      </w:r>
    </w:p>
    <w:p w:rsidR="00916435" w:rsidRPr="003232F4" w:rsidRDefault="00916435" w:rsidP="00A25FE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Снизилась результативность участия обучающихся в интеллектуальных конкурсах.</w:t>
      </w:r>
    </w:p>
    <w:p w:rsidR="00916435" w:rsidRPr="003232F4" w:rsidRDefault="00916435" w:rsidP="00A25FE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Педагоги меньше стали принимать участие в очных профессиональных конкурсах.</w:t>
      </w: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6435" w:rsidRPr="003232F4" w:rsidRDefault="00916435" w:rsidP="0091643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232F4">
        <w:rPr>
          <w:rFonts w:ascii="Times New Roman" w:hAnsi="Times New Roman"/>
          <w:b/>
          <w:sz w:val="24"/>
          <w:szCs w:val="24"/>
        </w:rPr>
        <w:t>Рекомендации:</w:t>
      </w:r>
    </w:p>
    <w:p w:rsidR="00916435" w:rsidRPr="003232F4" w:rsidRDefault="00916435" w:rsidP="00A25FE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В 2016-2017 учебном году обратить особое внимание на работу по обеспечению преемственности между ДО и НОО, НОО и ООО при переходе на ФГОС.</w:t>
      </w:r>
    </w:p>
    <w:p w:rsidR="00916435" w:rsidRPr="003232F4" w:rsidRDefault="00916435" w:rsidP="00A25FE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Разработать адаптированные программы для обучающихся с ОВЗ (7 вид), а также разработать систему оценивания письменных работ по русскому языку и математике для учащихся с ОВЗ.</w:t>
      </w:r>
    </w:p>
    <w:p w:rsidR="00916435" w:rsidRDefault="00916435" w:rsidP="00A25FE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3232F4">
        <w:rPr>
          <w:rFonts w:ascii="Times New Roman" w:hAnsi="Times New Roman"/>
          <w:sz w:val="24"/>
          <w:szCs w:val="24"/>
          <w:lang w:val="ru-RU"/>
        </w:rPr>
        <w:t>Активизировать работу по проведению открытых уроков и участию в очных профессиональных конкурсах.</w:t>
      </w:r>
    </w:p>
    <w:p w:rsidR="00D2791A" w:rsidRPr="008A1C43" w:rsidRDefault="00D2791A" w:rsidP="00D2791A">
      <w:pPr>
        <w:pStyle w:val="a9"/>
        <w:jc w:val="center"/>
        <w:rPr>
          <w:b/>
          <w:sz w:val="28"/>
          <w:szCs w:val="28"/>
        </w:rPr>
      </w:pPr>
      <w:r w:rsidRPr="008A1C43">
        <w:rPr>
          <w:b/>
          <w:sz w:val="28"/>
          <w:szCs w:val="28"/>
        </w:rPr>
        <w:t>Анализ</w:t>
      </w:r>
    </w:p>
    <w:p w:rsidR="00D2791A" w:rsidRPr="008A1C43" w:rsidRDefault="00D2791A" w:rsidP="00D2791A">
      <w:pPr>
        <w:pStyle w:val="a9"/>
        <w:jc w:val="center"/>
        <w:rPr>
          <w:b/>
          <w:sz w:val="28"/>
          <w:szCs w:val="28"/>
        </w:rPr>
      </w:pPr>
      <w:r w:rsidRPr="008A1C43">
        <w:rPr>
          <w:b/>
          <w:sz w:val="28"/>
          <w:szCs w:val="28"/>
        </w:rPr>
        <w:t>работы методического объединения учителей предметников</w:t>
      </w:r>
    </w:p>
    <w:p w:rsidR="00D2791A" w:rsidRDefault="00D2791A" w:rsidP="00D2791A">
      <w:pPr>
        <w:pStyle w:val="a9"/>
        <w:jc w:val="center"/>
        <w:rPr>
          <w:b/>
          <w:sz w:val="28"/>
          <w:szCs w:val="28"/>
        </w:rPr>
      </w:pPr>
      <w:r w:rsidRPr="008A1C43">
        <w:rPr>
          <w:b/>
          <w:sz w:val="28"/>
          <w:szCs w:val="28"/>
        </w:rPr>
        <w:t>за 2015 – 2016 учебный год.</w:t>
      </w:r>
    </w:p>
    <w:p w:rsidR="00D2791A" w:rsidRPr="008A1C43" w:rsidRDefault="00D2791A" w:rsidP="00D2791A">
      <w:pPr>
        <w:pStyle w:val="a8"/>
        <w:rPr>
          <w:sz w:val="28"/>
          <w:szCs w:val="28"/>
        </w:rPr>
      </w:pPr>
      <w:r w:rsidRPr="008A1C43">
        <w:rPr>
          <w:sz w:val="28"/>
          <w:szCs w:val="28"/>
        </w:rPr>
        <w:t> </w:t>
      </w:r>
    </w:p>
    <w:p w:rsidR="00D2791A" w:rsidRPr="008A1C43" w:rsidRDefault="00D2791A" w:rsidP="00D2791A">
      <w:pPr>
        <w:pStyle w:val="a9"/>
        <w:rPr>
          <w:b/>
          <w:sz w:val="28"/>
          <w:szCs w:val="28"/>
        </w:rPr>
      </w:pPr>
      <w:r w:rsidRPr="008A1C43">
        <w:rPr>
          <w:sz w:val="28"/>
          <w:szCs w:val="28"/>
        </w:rPr>
        <w:t>В 2015 – 2016 учебном году методическое объединение работало по теме:  </w:t>
      </w:r>
    </w:p>
    <w:p w:rsidR="00D2791A" w:rsidRPr="008A1C43" w:rsidRDefault="00D2791A" w:rsidP="00D2791A">
      <w:pPr>
        <w:pStyle w:val="a9"/>
        <w:rPr>
          <w:b/>
          <w:sz w:val="28"/>
          <w:szCs w:val="28"/>
        </w:rPr>
      </w:pPr>
    </w:p>
    <w:p w:rsidR="00D2791A" w:rsidRPr="00E56035" w:rsidRDefault="00D2791A" w:rsidP="00D2791A">
      <w:pPr>
        <w:rPr>
          <w:sz w:val="28"/>
          <w:szCs w:val="28"/>
        </w:rPr>
      </w:pPr>
      <w:r w:rsidRPr="00E56035">
        <w:rPr>
          <w:b/>
          <w:sz w:val="28"/>
          <w:szCs w:val="28"/>
        </w:rPr>
        <w:t>Тема</w:t>
      </w:r>
      <w:r w:rsidRPr="00E56035">
        <w:rPr>
          <w:sz w:val="28"/>
          <w:szCs w:val="28"/>
        </w:rPr>
        <w:t>: Реализация ФГОС через организацию образовательного процесса на основе системно-деятельностного подхода и преемственности на всех ступенях обученияю.</w:t>
      </w:r>
    </w:p>
    <w:p w:rsidR="00D2791A" w:rsidRPr="00E56035" w:rsidRDefault="00D2791A" w:rsidP="00D2791A">
      <w:pPr>
        <w:rPr>
          <w:sz w:val="28"/>
          <w:szCs w:val="28"/>
        </w:rPr>
      </w:pPr>
      <w:r w:rsidRPr="00E56035">
        <w:rPr>
          <w:b/>
          <w:sz w:val="28"/>
          <w:szCs w:val="28"/>
        </w:rPr>
        <w:t>Цель</w:t>
      </w:r>
      <w:r w:rsidRPr="00E56035">
        <w:rPr>
          <w:sz w:val="28"/>
          <w:szCs w:val="28"/>
        </w:rPr>
        <w:t>: Создание условий для реализации ФГОС через организацию образовательного процесса на основе системно-деятельностного подхода и преемственности на всех ступенях обучения.</w:t>
      </w:r>
    </w:p>
    <w:p w:rsidR="00D2791A" w:rsidRPr="00E56035" w:rsidRDefault="00D2791A" w:rsidP="00D2791A">
      <w:pPr>
        <w:rPr>
          <w:b/>
          <w:sz w:val="28"/>
          <w:szCs w:val="28"/>
        </w:rPr>
      </w:pPr>
      <w:r w:rsidRPr="00E56035">
        <w:rPr>
          <w:b/>
          <w:sz w:val="28"/>
          <w:szCs w:val="28"/>
        </w:rPr>
        <w:t xml:space="preserve">Задачи: </w:t>
      </w:r>
    </w:p>
    <w:p w:rsidR="00D2791A" w:rsidRPr="00D2791A" w:rsidRDefault="00D2791A" w:rsidP="00A25FE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lastRenderedPageBreak/>
        <w:t>Продолжить работу по внедрению ФГОС, создать условия для внедрения ФГОС в среднем звене, сохраняя преемственность на всех ступенях обучения.</w:t>
      </w:r>
    </w:p>
    <w:p w:rsidR="00D2791A" w:rsidRPr="00E56035" w:rsidRDefault="00D2791A" w:rsidP="00A25FE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 xml:space="preserve">Продолжить работу по созданию системы мониторинга по развитию </w:t>
      </w:r>
      <w:r w:rsidRPr="00E56035">
        <w:rPr>
          <w:rFonts w:ascii="Times New Roman" w:hAnsi="Times New Roman"/>
          <w:sz w:val="28"/>
          <w:szCs w:val="28"/>
        </w:rPr>
        <w:t>УУД обучающихся.</w:t>
      </w:r>
    </w:p>
    <w:p w:rsidR="00D2791A" w:rsidRPr="00D2791A" w:rsidRDefault="00D2791A" w:rsidP="00A25FE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>Активизировать работу учителей по методической теме школы через проведение открытых уроков и мероприятий с обучающимися в рамках внеурочной деятельности.</w:t>
      </w:r>
    </w:p>
    <w:p w:rsidR="00D2791A" w:rsidRPr="00D2791A" w:rsidRDefault="00D2791A" w:rsidP="00A25FE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>Продолжить организацию внеурочной деятельности обучающихся через проведение предметных недель, через участие в интеллектуальных и творческих конкурсах и олимпиадах.</w:t>
      </w:r>
    </w:p>
    <w:p w:rsidR="00D2791A" w:rsidRPr="00D2791A" w:rsidRDefault="00D2791A" w:rsidP="00A25FE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>При планировании воспитательной деятельности приоритетным считать нравственное воспитание обучающихся.</w:t>
      </w:r>
      <w:r w:rsidRPr="00D2791A">
        <w:rPr>
          <w:lang w:val="ru-RU"/>
        </w:rPr>
        <w:t xml:space="preserve"> </w:t>
      </w:r>
    </w:p>
    <w:p w:rsidR="00D2791A" w:rsidRPr="0041778C" w:rsidRDefault="00D2791A" w:rsidP="00D2791A">
      <w:pPr>
        <w:pStyle w:val="a8"/>
        <w:rPr>
          <w:sz w:val="28"/>
          <w:szCs w:val="28"/>
        </w:rPr>
      </w:pPr>
      <w:r w:rsidRPr="0041778C">
        <w:rPr>
          <w:sz w:val="28"/>
          <w:szCs w:val="28"/>
        </w:rPr>
        <w:t>Данные задачи решались благодаря следующим формам методической работы: выступление на педсоветах, обмен педагогическим опытом   и обобщение педагогического опыта, открытые уроки, самообразование, диагностика знаний, умений и навыков учащихся на всех ступенях образования.</w:t>
      </w:r>
    </w:p>
    <w:p w:rsidR="00D2791A" w:rsidRPr="0041778C" w:rsidRDefault="00D2791A" w:rsidP="00D2791A">
      <w:pPr>
        <w:pStyle w:val="a8"/>
        <w:rPr>
          <w:sz w:val="28"/>
          <w:szCs w:val="28"/>
        </w:rPr>
      </w:pPr>
      <w:r w:rsidRPr="0041778C">
        <w:rPr>
          <w:sz w:val="28"/>
          <w:szCs w:val="28"/>
        </w:rPr>
        <w:t>В течении учебного года было проведено 4 заседания, согласно плану работы ШМО. И 1 внеплановое заседание. Учителя активно работали на протяжении всего  учебного  года. В сентябре 2014 года была проведена работа с документацией. Это и проверка наличия учебных программ, рассмотрение и утверждение рабочих программ учителей – предметников, УМК по предметам. Все УМК, используемые в образовательном процессе, соответствуют федеральному перечню учебников, рекомендованных Министерством образования и науки РФ. Большая работа проведена для учителей, повышающих свою категорию.</w:t>
      </w:r>
    </w:p>
    <w:p w:rsidR="00D2791A" w:rsidRDefault="00D2791A" w:rsidP="00D2791A">
      <w:pPr>
        <w:rPr>
          <w:sz w:val="28"/>
          <w:szCs w:val="28"/>
        </w:rPr>
      </w:pPr>
      <w:r w:rsidRPr="00E56035">
        <w:rPr>
          <w:b/>
          <w:sz w:val="28"/>
          <w:szCs w:val="28"/>
        </w:rPr>
        <w:t>Состав МО</w:t>
      </w:r>
      <w:r w:rsidRPr="00E56035">
        <w:rPr>
          <w:sz w:val="28"/>
          <w:szCs w:val="28"/>
        </w:rPr>
        <w:t>:</w:t>
      </w:r>
    </w:p>
    <w:p w:rsidR="00D2791A" w:rsidRPr="006428B7" w:rsidRDefault="00D2791A" w:rsidP="00D2791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2015 </w:t>
      </w:r>
      <w:r>
        <w:rPr>
          <w:sz w:val="28"/>
          <w:szCs w:val="28"/>
        </w:rPr>
        <w:t xml:space="preserve">повысили категорию 4 учителя-предметника.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41"/>
        <w:gridCol w:w="3647"/>
        <w:gridCol w:w="1609"/>
      </w:tblGrid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i/>
                <w:sz w:val="28"/>
                <w:szCs w:val="28"/>
              </w:rPr>
            </w:pPr>
            <w:r w:rsidRPr="00E56035">
              <w:rPr>
                <w:i/>
                <w:sz w:val="28"/>
                <w:szCs w:val="28"/>
              </w:rPr>
              <w:t>Ф.И.О. педагога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i/>
                <w:sz w:val="28"/>
                <w:szCs w:val="28"/>
              </w:rPr>
            </w:pPr>
            <w:r w:rsidRPr="00E56035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i/>
                <w:sz w:val="28"/>
                <w:szCs w:val="28"/>
              </w:rPr>
            </w:pPr>
            <w:r w:rsidRPr="00E56035">
              <w:rPr>
                <w:i/>
                <w:sz w:val="28"/>
                <w:szCs w:val="28"/>
              </w:rPr>
              <w:t>Категория</w:t>
            </w:r>
          </w:p>
        </w:tc>
      </w:tr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В.М.Ясырева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</w:t>
            </w:r>
          </w:p>
        </w:tc>
      </w:tr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М.С.Меньшикова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</w:t>
            </w:r>
          </w:p>
        </w:tc>
      </w:tr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Т.Ф.Трескова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</w:t>
            </w:r>
          </w:p>
        </w:tc>
      </w:tr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Т.Н.Мельникова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высшее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высшая</w:t>
            </w:r>
          </w:p>
        </w:tc>
      </w:tr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С.А.Некрасова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высшее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</w:t>
            </w:r>
          </w:p>
        </w:tc>
      </w:tr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О.Ю.Ширинкина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среднее-специальное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</w:p>
        </w:tc>
      </w:tr>
      <w:tr w:rsidR="00D2791A" w:rsidRPr="00E56035" w:rsidTr="005B556F">
        <w:tc>
          <w:tcPr>
            <w:tcW w:w="2341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Е.А.Кобелева</w:t>
            </w:r>
          </w:p>
        </w:tc>
        <w:tc>
          <w:tcPr>
            <w:tcW w:w="364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среднее-специальное</w:t>
            </w:r>
          </w:p>
        </w:tc>
        <w:tc>
          <w:tcPr>
            <w:tcW w:w="160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</w:p>
        </w:tc>
      </w:tr>
    </w:tbl>
    <w:p w:rsidR="00D2791A" w:rsidRDefault="00D2791A" w:rsidP="00D2791A">
      <w:pPr>
        <w:ind w:left="360"/>
      </w:pPr>
    </w:p>
    <w:p w:rsidR="00D2791A" w:rsidRPr="00E56035" w:rsidRDefault="00D2791A" w:rsidP="00D2791A">
      <w:pPr>
        <w:ind w:left="360"/>
        <w:rPr>
          <w:sz w:val="28"/>
          <w:szCs w:val="28"/>
        </w:rPr>
      </w:pPr>
      <w:r w:rsidRPr="0041778C">
        <w:rPr>
          <w:sz w:val="28"/>
          <w:szCs w:val="28"/>
        </w:rPr>
        <w:lastRenderedPageBreak/>
        <w:t>Совершенствование профессиональных качеств педагогов происходит и через самообразование. Каждый учитель работает над определённой методической проблемой по личному образовательному плану, изучает нормативные документы и методическую литературу. Можно отметить более серьёзный подход к выбору и реализации тем самообразования учителей в рамках методической темы школы. Возрос уровень мотивации у ряда педагогов к овладению новыми технологиями в образовании и внедрении их в урочную деятельность.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51"/>
        <w:gridCol w:w="6769"/>
      </w:tblGrid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Тема самообразования</w:t>
            </w:r>
          </w:p>
        </w:tc>
      </w:tr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1.В.М.Ясырева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«Игровые технологии на уроках русского языка и литературы».</w:t>
            </w:r>
          </w:p>
        </w:tc>
      </w:tr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2.М.С.Меньшикова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«Развитие коммуникативных УУД на уроках русского языка и литературы у обучающихся 5 класса».</w:t>
            </w:r>
          </w:p>
        </w:tc>
      </w:tr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3.Т.Ф.Трескова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«Преподавание математики в условиях введения ФГОС второго поколения».</w:t>
            </w:r>
          </w:p>
        </w:tc>
      </w:tr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4. Т.Н.Мельникова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«Развитие УУД на уроках биологии, химии, географии».</w:t>
            </w:r>
          </w:p>
        </w:tc>
      </w:tr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5.С.А.Некрасова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«Реализация требований ФГОС на уроках музыки» (проектная технология).</w:t>
            </w:r>
          </w:p>
        </w:tc>
      </w:tr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6.Е.А.Кобелева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«Использование инновационных технологий на уроках немецкого языка».</w:t>
            </w:r>
          </w:p>
        </w:tc>
      </w:tr>
      <w:tr w:rsidR="00D2791A" w:rsidRPr="00E56035" w:rsidTr="005B556F">
        <w:tc>
          <w:tcPr>
            <w:tcW w:w="244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7.О.Ю.Ширинкина</w:t>
            </w:r>
          </w:p>
        </w:tc>
        <w:tc>
          <w:tcPr>
            <w:tcW w:w="6769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----------------------</w:t>
            </w:r>
          </w:p>
        </w:tc>
      </w:tr>
    </w:tbl>
    <w:p w:rsidR="00D2791A" w:rsidRPr="00E56035" w:rsidRDefault="00D2791A" w:rsidP="00D2791A">
      <w:pPr>
        <w:ind w:left="360"/>
        <w:rPr>
          <w:sz w:val="28"/>
          <w:szCs w:val="28"/>
        </w:rPr>
      </w:pPr>
    </w:p>
    <w:p w:rsidR="00D2791A" w:rsidRPr="00E56035" w:rsidRDefault="00D2791A" w:rsidP="00D2791A">
      <w:pPr>
        <w:ind w:left="360"/>
        <w:rPr>
          <w:sz w:val="28"/>
          <w:szCs w:val="28"/>
        </w:rPr>
      </w:pPr>
      <w:r w:rsidRPr="00E56035">
        <w:rPr>
          <w:b/>
          <w:sz w:val="28"/>
          <w:szCs w:val="28"/>
        </w:rPr>
        <w:t>Обобщили свой опыт</w:t>
      </w:r>
      <w:r w:rsidRPr="00E56035">
        <w:rPr>
          <w:sz w:val="28"/>
          <w:szCs w:val="28"/>
        </w:rPr>
        <w:t xml:space="preserve"> по теме самообразования следующие педагоги:</w:t>
      </w:r>
    </w:p>
    <w:p w:rsidR="00D2791A" w:rsidRPr="00D2791A" w:rsidRDefault="00D2791A" w:rsidP="00A25FE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>М.С.Меньшикова – в рамках межшкольного конкурса «Учитель года».</w:t>
      </w:r>
    </w:p>
    <w:p w:rsidR="00D2791A" w:rsidRPr="00D2791A" w:rsidRDefault="00D2791A" w:rsidP="00A25FE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>С.А.Некрасова – на РМО учителей музыки.</w:t>
      </w:r>
    </w:p>
    <w:p w:rsidR="00D2791A" w:rsidRPr="00E56035" w:rsidRDefault="00D2791A" w:rsidP="00D2791A">
      <w:pPr>
        <w:ind w:left="360"/>
        <w:rPr>
          <w:sz w:val="28"/>
          <w:szCs w:val="28"/>
        </w:rPr>
      </w:pPr>
      <w:r w:rsidRPr="00E56035">
        <w:rPr>
          <w:sz w:val="28"/>
          <w:szCs w:val="28"/>
        </w:rPr>
        <w:t xml:space="preserve">В течение учебного года прошли </w:t>
      </w:r>
      <w:r w:rsidRPr="00E56035">
        <w:rPr>
          <w:b/>
          <w:sz w:val="28"/>
          <w:szCs w:val="28"/>
        </w:rPr>
        <w:t>заседания МО</w:t>
      </w:r>
      <w:r w:rsidRPr="00E56035">
        <w:rPr>
          <w:sz w:val="28"/>
          <w:szCs w:val="28"/>
        </w:rPr>
        <w:t xml:space="preserve"> по темам:</w:t>
      </w:r>
    </w:p>
    <w:p w:rsidR="00D2791A" w:rsidRPr="00E56035" w:rsidRDefault="00D2791A" w:rsidP="00D2791A">
      <w:pPr>
        <w:jc w:val="both"/>
        <w:rPr>
          <w:sz w:val="28"/>
          <w:szCs w:val="28"/>
        </w:rPr>
      </w:pPr>
      <w:r w:rsidRPr="00E56035">
        <w:rPr>
          <w:sz w:val="28"/>
          <w:szCs w:val="28"/>
        </w:rPr>
        <w:t>1. «Планирование методической работы на 2015-2016 учебный год. Создание рабочих Программ по учебным предметам в условиях перехода на ФГОС».</w:t>
      </w:r>
    </w:p>
    <w:p w:rsidR="00D2791A" w:rsidRPr="00E56035" w:rsidRDefault="00D2791A" w:rsidP="00D2791A">
      <w:pPr>
        <w:jc w:val="both"/>
        <w:rPr>
          <w:sz w:val="28"/>
          <w:szCs w:val="28"/>
        </w:rPr>
      </w:pPr>
      <w:r w:rsidRPr="00E56035">
        <w:rPr>
          <w:sz w:val="28"/>
          <w:szCs w:val="28"/>
        </w:rPr>
        <w:t>2. «Особенности современного урока в условиях введения ФГОС».</w:t>
      </w:r>
    </w:p>
    <w:p w:rsidR="00D2791A" w:rsidRPr="00E56035" w:rsidRDefault="00D2791A" w:rsidP="00D2791A">
      <w:pPr>
        <w:jc w:val="both"/>
        <w:rPr>
          <w:sz w:val="28"/>
          <w:szCs w:val="28"/>
        </w:rPr>
      </w:pPr>
      <w:r w:rsidRPr="00E56035">
        <w:rPr>
          <w:sz w:val="28"/>
          <w:szCs w:val="28"/>
        </w:rPr>
        <w:t>3. «Инновационные системы контроля и оценки знаний обучающихся».</w:t>
      </w:r>
    </w:p>
    <w:p w:rsidR="00D2791A" w:rsidRDefault="00D2791A" w:rsidP="00D2791A">
      <w:r w:rsidRPr="00E56035">
        <w:rPr>
          <w:sz w:val="28"/>
          <w:szCs w:val="28"/>
        </w:rPr>
        <w:t>4. «Итоги методической работы МО учителей-предметников».</w:t>
      </w:r>
      <w:r w:rsidRPr="0041778C">
        <w:t xml:space="preserve"> </w:t>
      </w:r>
    </w:p>
    <w:p w:rsidR="00D2791A" w:rsidRPr="0041778C" w:rsidRDefault="00D2791A" w:rsidP="00D2791A">
      <w:pPr>
        <w:rPr>
          <w:sz w:val="28"/>
          <w:szCs w:val="28"/>
        </w:rPr>
      </w:pPr>
      <w:r w:rsidRPr="0041778C">
        <w:rPr>
          <w:sz w:val="28"/>
          <w:szCs w:val="28"/>
        </w:rPr>
        <w:lastRenderedPageBreak/>
        <w:t>Вопросы, вынесенные на заседания ШМО, позволили учителям расширить и углубить свои знания в области педагогики и методики преподавания, подробнее изучить опыт своих коллег, пополнить свою методическую копилку.     </w:t>
      </w:r>
    </w:p>
    <w:p w:rsidR="00D2791A" w:rsidRPr="00E56035" w:rsidRDefault="00D2791A" w:rsidP="00D2791A">
      <w:pPr>
        <w:rPr>
          <w:sz w:val="28"/>
          <w:szCs w:val="28"/>
        </w:rPr>
      </w:pPr>
      <w:r w:rsidRPr="00E56035">
        <w:rPr>
          <w:sz w:val="28"/>
          <w:szCs w:val="28"/>
        </w:rPr>
        <w:t xml:space="preserve">В текущем учебном году </w:t>
      </w:r>
      <w:r w:rsidRPr="00E56035">
        <w:rPr>
          <w:b/>
          <w:sz w:val="28"/>
          <w:szCs w:val="28"/>
        </w:rPr>
        <w:t>открытые уроки</w:t>
      </w:r>
      <w:r w:rsidRPr="00E56035">
        <w:rPr>
          <w:sz w:val="28"/>
          <w:szCs w:val="28"/>
        </w:rPr>
        <w:t xml:space="preserve"> показали: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5386"/>
      </w:tblGrid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учитель</w:t>
            </w:r>
          </w:p>
        </w:tc>
        <w:tc>
          <w:tcPr>
            <w:tcW w:w="5386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тема</w:t>
            </w: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М.С.Меньшикова</w:t>
            </w:r>
          </w:p>
        </w:tc>
        <w:tc>
          <w:tcPr>
            <w:tcW w:w="5386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1. «Прямая речь». (урок показан в рамках конкурса межшкольного конкурса «Учитель года»)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2. «Приставки на «з» и «с»».</w:t>
            </w: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О.Ю.Ширинкина</w:t>
            </w:r>
          </w:p>
        </w:tc>
        <w:tc>
          <w:tcPr>
            <w:tcW w:w="5386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1. «База данных».</w:t>
            </w: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С.А.Некрасова </w:t>
            </w:r>
          </w:p>
        </w:tc>
        <w:tc>
          <w:tcPr>
            <w:tcW w:w="5386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1. «Музыкальный квартет».</w:t>
            </w: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Е.А.Кобелева</w:t>
            </w:r>
          </w:p>
        </w:tc>
        <w:tc>
          <w:tcPr>
            <w:tcW w:w="5386" w:type="dxa"/>
          </w:tcPr>
          <w:p w:rsidR="00D2791A" w:rsidRPr="00E56035" w:rsidRDefault="00E92FCF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«Сабина пише</w:t>
            </w:r>
            <w:r w:rsidR="00D2791A" w:rsidRPr="00E56035">
              <w:rPr>
                <w:sz w:val="28"/>
                <w:szCs w:val="28"/>
              </w:rPr>
              <w:t>т приглашение на день рождения».</w:t>
            </w:r>
          </w:p>
        </w:tc>
      </w:tr>
    </w:tbl>
    <w:p w:rsidR="00D2791A" w:rsidRPr="00E56035" w:rsidRDefault="00D2791A" w:rsidP="00D2791A">
      <w:pPr>
        <w:rPr>
          <w:sz w:val="28"/>
          <w:szCs w:val="28"/>
        </w:rPr>
      </w:pPr>
    </w:p>
    <w:p w:rsidR="00D2791A" w:rsidRPr="00E56035" w:rsidRDefault="00D2791A" w:rsidP="00D2791A">
      <w:pPr>
        <w:rPr>
          <w:sz w:val="28"/>
          <w:szCs w:val="28"/>
        </w:rPr>
      </w:pPr>
      <w:r w:rsidRPr="00E56035">
        <w:rPr>
          <w:b/>
          <w:sz w:val="28"/>
          <w:szCs w:val="28"/>
        </w:rPr>
        <w:t>Взаимопосещени</w:t>
      </w:r>
      <w:r>
        <w:rPr>
          <w:b/>
          <w:sz w:val="28"/>
          <w:szCs w:val="28"/>
        </w:rPr>
        <w:t>е уроков</w:t>
      </w:r>
      <w:r w:rsidRPr="00E56035">
        <w:rPr>
          <w:sz w:val="28"/>
          <w:szCs w:val="28"/>
        </w:rPr>
        <w:t xml:space="preserve"> </w:t>
      </w:r>
      <w:r w:rsidRPr="00D9421D">
        <w:rPr>
          <w:sz w:val="28"/>
          <w:szCs w:val="28"/>
        </w:rPr>
        <w:t>носило регулярный характер,  явилось стимулом повышения качества образования.  Анализ данных уроков приводил к выбору наиболее эффективных методов и приемов при обучении и воспитании школьников.</w:t>
      </w:r>
      <w:r>
        <w:t xml:space="preserve"> </w:t>
      </w:r>
      <w:r>
        <w:rPr>
          <w:sz w:val="28"/>
          <w:szCs w:val="28"/>
        </w:rPr>
        <w:t xml:space="preserve"> </w:t>
      </w:r>
      <w:r w:rsidRPr="00E56035">
        <w:rPr>
          <w:sz w:val="28"/>
          <w:szCs w:val="28"/>
        </w:rPr>
        <w:t xml:space="preserve"> рамка ШМО</w:t>
      </w:r>
      <w:r>
        <w:rPr>
          <w:sz w:val="28"/>
          <w:szCs w:val="28"/>
        </w:rPr>
        <w:t xml:space="preserve"> посетили</w:t>
      </w:r>
      <w:r w:rsidRPr="00E56035">
        <w:rPr>
          <w:sz w:val="28"/>
          <w:szCs w:val="28"/>
        </w:rPr>
        <w:t xml:space="preserve"> – 10 уроков;</w:t>
      </w:r>
      <w:r>
        <w:rPr>
          <w:sz w:val="28"/>
          <w:szCs w:val="28"/>
        </w:rPr>
        <w:t xml:space="preserve"> в рамках РМО – 4</w:t>
      </w:r>
      <w:r w:rsidRPr="00E56035">
        <w:rPr>
          <w:sz w:val="28"/>
          <w:szCs w:val="28"/>
        </w:rPr>
        <w:t xml:space="preserve"> урока.</w:t>
      </w:r>
    </w:p>
    <w:p w:rsidR="00D2791A" w:rsidRPr="00E56035" w:rsidRDefault="00D2791A" w:rsidP="00D2791A">
      <w:pPr>
        <w:rPr>
          <w:sz w:val="28"/>
          <w:szCs w:val="28"/>
        </w:rPr>
      </w:pPr>
      <w:r w:rsidRPr="00E56035">
        <w:rPr>
          <w:sz w:val="28"/>
          <w:szCs w:val="28"/>
        </w:rPr>
        <w:t xml:space="preserve">Результаты своего опыта учителя-предметники представили  в форме  </w:t>
      </w:r>
      <w:r w:rsidRPr="00E56035">
        <w:rPr>
          <w:b/>
          <w:sz w:val="28"/>
          <w:szCs w:val="28"/>
        </w:rPr>
        <w:t>выступлений и публикаций</w:t>
      </w:r>
      <w:r w:rsidRPr="00E56035">
        <w:rPr>
          <w:sz w:val="28"/>
          <w:szCs w:val="28"/>
        </w:rPr>
        <w:t>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3827"/>
        <w:gridCol w:w="2977"/>
      </w:tblGrid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Ф.И.О</w:t>
            </w:r>
            <w:r>
              <w:rPr>
                <w:sz w:val="28"/>
                <w:szCs w:val="28"/>
              </w:rPr>
              <w:t xml:space="preserve"> педагога</w:t>
            </w:r>
          </w:p>
        </w:tc>
        <w:tc>
          <w:tcPr>
            <w:tcW w:w="9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</w:tcPr>
          <w:p w:rsidR="00D2791A" w:rsidRPr="00E56035" w:rsidRDefault="00D2791A" w:rsidP="005B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56035">
              <w:rPr>
                <w:sz w:val="28"/>
                <w:szCs w:val="28"/>
              </w:rPr>
              <w:t>ема выступления</w:t>
            </w:r>
          </w:p>
        </w:tc>
        <w:tc>
          <w:tcPr>
            <w:tcW w:w="2977" w:type="dxa"/>
          </w:tcPr>
          <w:p w:rsidR="00D2791A" w:rsidRPr="00E56035" w:rsidRDefault="00D2791A" w:rsidP="005B556F">
            <w:pPr>
              <w:jc w:val="center"/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публикация</w:t>
            </w: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В.М.Ясырева</w:t>
            </w:r>
          </w:p>
        </w:tc>
        <w:tc>
          <w:tcPr>
            <w:tcW w:w="9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ШМО</w:t>
            </w:r>
          </w:p>
        </w:tc>
        <w:tc>
          <w:tcPr>
            <w:tcW w:w="382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- «Инновационные системы контроля и оценки знаний обучающихся»</w:t>
            </w:r>
          </w:p>
        </w:tc>
        <w:tc>
          <w:tcPr>
            <w:tcW w:w="297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 </w:t>
            </w: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Т.Ф.Трескова</w:t>
            </w:r>
          </w:p>
        </w:tc>
        <w:tc>
          <w:tcPr>
            <w:tcW w:w="9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ШМО</w:t>
            </w:r>
          </w:p>
        </w:tc>
        <w:tc>
          <w:tcPr>
            <w:tcW w:w="382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- «Метапредметное обучение как инновационный процесс в современном образовании»</w:t>
            </w:r>
          </w:p>
        </w:tc>
        <w:tc>
          <w:tcPr>
            <w:tcW w:w="297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М.С.Меньшикова</w:t>
            </w:r>
          </w:p>
        </w:tc>
        <w:tc>
          <w:tcPr>
            <w:tcW w:w="992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конференци</w:t>
            </w:r>
            <w:r>
              <w:rPr>
                <w:sz w:val="28"/>
                <w:szCs w:val="28"/>
              </w:rPr>
              <w:lastRenderedPageBreak/>
              <w:t>я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(участие, г. Оса)</w:t>
            </w:r>
          </w:p>
        </w:tc>
        <w:tc>
          <w:tcPr>
            <w:tcW w:w="3827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«Преемственность начального и основного общего образования: содержание, технологии, результаты».</w:t>
            </w: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специальных условий в ОО реализующих ФГОС для обучающихся с ОВЗ и УО.</w:t>
            </w:r>
          </w:p>
        </w:tc>
        <w:tc>
          <w:tcPr>
            <w:tcW w:w="2977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литературная викторина по повести Катаева «Сын полка»</w:t>
            </w:r>
          </w:p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урок русского языка «Предложение» (5кл.)</w:t>
            </w:r>
          </w:p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</w:p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Инфоурок</w:t>
            </w: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lastRenderedPageBreak/>
              <w:t>Т.Н.Мельникова</w:t>
            </w:r>
          </w:p>
        </w:tc>
        <w:tc>
          <w:tcPr>
            <w:tcW w:w="9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ШМО</w:t>
            </w:r>
          </w:p>
        </w:tc>
        <w:tc>
          <w:tcPr>
            <w:tcW w:w="382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- «Структура работы по проектно-исследовательской работе»</w:t>
            </w:r>
          </w:p>
        </w:tc>
        <w:tc>
          <w:tcPr>
            <w:tcW w:w="297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</w:p>
        </w:tc>
      </w:tr>
      <w:tr w:rsidR="00D2791A" w:rsidRPr="00E56035" w:rsidTr="005B556F">
        <w:tc>
          <w:tcPr>
            <w:tcW w:w="20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С.А.Некрасова</w:t>
            </w:r>
          </w:p>
        </w:tc>
        <w:tc>
          <w:tcPr>
            <w:tcW w:w="9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РМО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</w:p>
          <w:p w:rsidR="00D2791A" w:rsidRPr="00E56035" w:rsidRDefault="00D2791A" w:rsidP="005B556F">
            <w:r>
              <w:t>Всероссийская педагог. к</w:t>
            </w:r>
            <w:r w:rsidRPr="00E56035">
              <w:t>онференция</w:t>
            </w:r>
          </w:p>
          <w:p w:rsidR="00D2791A" w:rsidRPr="00E56035" w:rsidRDefault="00D2791A" w:rsidP="005B556F"/>
          <w:p w:rsidR="00D2791A" w:rsidRDefault="00D2791A" w:rsidP="005B556F"/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t>Участ. в вебинаре</w:t>
            </w:r>
          </w:p>
        </w:tc>
        <w:tc>
          <w:tcPr>
            <w:tcW w:w="382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- «Проектная технология в образовательном процессе»,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- «дидактическое обеспечение индивидуальных образовательных маршрутов в учебном предмете при реализации ФГОС» (на </w:t>
            </w:r>
            <w:r w:rsidRPr="00E56035">
              <w:rPr>
                <w:sz w:val="28"/>
                <w:szCs w:val="28"/>
                <w:lang w:val="en-US"/>
              </w:rPr>
              <w:t>zavuch</w:t>
            </w:r>
            <w:r w:rsidRPr="00E56035">
              <w:rPr>
                <w:sz w:val="28"/>
                <w:szCs w:val="28"/>
              </w:rPr>
              <w:t>.</w:t>
            </w:r>
            <w:r w:rsidRPr="00E56035">
              <w:rPr>
                <w:sz w:val="28"/>
                <w:szCs w:val="28"/>
                <w:lang w:val="en-US"/>
              </w:rPr>
              <w:t>info</w:t>
            </w:r>
            <w:r w:rsidRPr="00E56035">
              <w:rPr>
                <w:sz w:val="28"/>
                <w:szCs w:val="28"/>
              </w:rPr>
              <w:t>)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- Создание динамических презентаций в </w:t>
            </w:r>
            <w:r w:rsidRPr="00E56035">
              <w:rPr>
                <w:sz w:val="28"/>
                <w:szCs w:val="28"/>
                <w:lang w:val="en-US"/>
              </w:rPr>
              <w:t>Sway</w:t>
            </w:r>
            <w:r w:rsidRPr="00E56035">
              <w:rPr>
                <w:sz w:val="28"/>
                <w:szCs w:val="28"/>
              </w:rPr>
              <w:t xml:space="preserve">? </w:t>
            </w:r>
            <w:r w:rsidRPr="00E56035">
              <w:rPr>
                <w:sz w:val="28"/>
                <w:szCs w:val="28"/>
                <w:lang w:val="en-US"/>
              </w:rPr>
              <w:t>Prezi</w:t>
            </w:r>
            <w:r w:rsidRPr="00E56035">
              <w:rPr>
                <w:sz w:val="28"/>
                <w:szCs w:val="28"/>
              </w:rPr>
              <w:t xml:space="preserve">  и</w:t>
            </w:r>
            <w:r w:rsidRPr="00E56035">
              <w:rPr>
                <w:sz w:val="28"/>
                <w:szCs w:val="28"/>
                <w:lang w:val="en-US"/>
              </w:rPr>
              <w:t xml:space="preserve"> SPARKOL</w:t>
            </w:r>
            <w:r w:rsidRPr="00E5603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- Метод.разработка внеклассного мероприятия «Зимушка-зима»,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 xml:space="preserve">- Работа-исследование по музыке «В частушке русской – 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сила духа»,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- Проектная технология в образовательном процессе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  <w:lang w:val="en-US"/>
              </w:rPr>
              <w:t>http</w:t>
            </w:r>
            <w:r w:rsidRPr="00E56035">
              <w:rPr>
                <w:sz w:val="28"/>
                <w:szCs w:val="28"/>
              </w:rPr>
              <w:t>://</w:t>
            </w:r>
            <w:r w:rsidRPr="00E56035">
              <w:rPr>
                <w:sz w:val="28"/>
                <w:szCs w:val="28"/>
                <w:lang w:val="en-US"/>
              </w:rPr>
              <w:t>new</w:t>
            </w:r>
            <w:r w:rsidRPr="00E56035">
              <w:rPr>
                <w:sz w:val="28"/>
                <w:szCs w:val="28"/>
              </w:rPr>
              <w:t>.</w:t>
            </w:r>
            <w:r w:rsidRPr="00E56035">
              <w:rPr>
                <w:sz w:val="28"/>
                <w:szCs w:val="28"/>
                <w:lang w:val="en-US"/>
              </w:rPr>
              <w:t>pedsovet</w:t>
            </w:r>
            <w:r w:rsidRPr="00E56035">
              <w:rPr>
                <w:sz w:val="28"/>
                <w:szCs w:val="28"/>
              </w:rPr>
              <w:t>.</w:t>
            </w:r>
            <w:r w:rsidRPr="00E56035">
              <w:rPr>
                <w:sz w:val="28"/>
                <w:szCs w:val="28"/>
                <w:lang w:val="en-US"/>
              </w:rPr>
              <w:t>org</w:t>
            </w:r>
            <w:r w:rsidRPr="00E56035">
              <w:rPr>
                <w:sz w:val="28"/>
                <w:szCs w:val="28"/>
              </w:rPr>
              <w:t>/</w:t>
            </w:r>
            <w:r w:rsidRPr="00E56035">
              <w:rPr>
                <w:sz w:val="28"/>
                <w:szCs w:val="28"/>
                <w:lang w:val="en-US"/>
              </w:rPr>
              <w:t>articles</w:t>
            </w:r>
            <w:r w:rsidRPr="00E56035">
              <w:rPr>
                <w:sz w:val="28"/>
                <w:szCs w:val="28"/>
              </w:rPr>
              <w:t>/listOwned</w:t>
            </w:r>
          </w:p>
        </w:tc>
      </w:tr>
    </w:tbl>
    <w:p w:rsidR="00D2791A" w:rsidRPr="00E56035" w:rsidRDefault="00D2791A" w:rsidP="00D2791A">
      <w:pPr>
        <w:rPr>
          <w:sz w:val="28"/>
          <w:szCs w:val="28"/>
        </w:rPr>
      </w:pPr>
    </w:p>
    <w:p w:rsidR="00D2791A" w:rsidRPr="00E56035" w:rsidRDefault="00D2791A" w:rsidP="00D2791A">
      <w:pPr>
        <w:rPr>
          <w:sz w:val="28"/>
          <w:szCs w:val="28"/>
        </w:rPr>
      </w:pPr>
      <w:r w:rsidRPr="00E56035">
        <w:rPr>
          <w:sz w:val="28"/>
          <w:szCs w:val="28"/>
        </w:rPr>
        <w:t>Педагоги приняли участие в конкурсах профессионального мастерства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791A" w:rsidRPr="00E56035" w:rsidTr="005B556F">
        <w:tc>
          <w:tcPr>
            <w:tcW w:w="23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23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3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 w:rsidRPr="00E56035">
              <w:rPr>
                <w:sz w:val="28"/>
                <w:szCs w:val="28"/>
              </w:rPr>
              <w:t>результат</w:t>
            </w:r>
          </w:p>
        </w:tc>
      </w:tr>
      <w:tr w:rsidR="00D2791A" w:rsidRPr="00E56035" w:rsidTr="005B556F">
        <w:tc>
          <w:tcPr>
            <w:tcW w:w="23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М.С.Меньшикова</w:t>
            </w:r>
          </w:p>
        </w:tc>
        <w:tc>
          <w:tcPr>
            <w:tcW w:w="23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русск.язык</w:t>
            </w:r>
          </w:p>
        </w:tc>
        <w:tc>
          <w:tcPr>
            <w:tcW w:w="2393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межшкольный конкурс «Учитель года»,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муниципальный </w:t>
            </w:r>
            <w:r>
              <w:rPr>
                <w:sz w:val="28"/>
                <w:szCs w:val="28"/>
              </w:rPr>
              <w:lastRenderedPageBreak/>
              <w:t>конкурс «Учитель года»</w:t>
            </w:r>
          </w:p>
        </w:tc>
        <w:tc>
          <w:tcPr>
            <w:tcW w:w="2393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 1 место</w:t>
            </w: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D2791A" w:rsidRPr="00E56035" w:rsidTr="005B556F">
        <w:tc>
          <w:tcPr>
            <w:tcW w:w="23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С.А.Некрасова</w:t>
            </w:r>
          </w:p>
        </w:tc>
        <w:tc>
          <w:tcPr>
            <w:tcW w:w="23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93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открытых уроков «Методические открытия» от проекта</w:t>
            </w:r>
            <w:r w:rsidRPr="00377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mega</w:t>
            </w:r>
            <w:r w:rsidRPr="003777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talant</w:t>
            </w:r>
            <w:r w:rsidRPr="003777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  <w:p w:rsidR="00D2791A" w:rsidRPr="0037772F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всероссийский конкурс «Мама милая моя» разработка праздничной программы.</w:t>
            </w:r>
          </w:p>
        </w:tc>
        <w:tc>
          <w:tcPr>
            <w:tcW w:w="2393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Default="00D2791A" w:rsidP="005B556F">
            <w:pPr>
              <w:rPr>
                <w:sz w:val="28"/>
                <w:szCs w:val="28"/>
              </w:rPr>
            </w:pPr>
          </w:p>
          <w:p w:rsidR="00D2791A" w:rsidRPr="0037772F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место</w:t>
            </w:r>
          </w:p>
        </w:tc>
      </w:tr>
      <w:tr w:rsidR="00D2791A" w:rsidRPr="00E56035" w:rsidTr="005B556F">
        <w:tc>
          <w:tcPr>
            <w:tcW w:w="2392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Т.Ф. Трескова </w:t>
            </w:r>
          </w:p>
        </w:tc>
        <w:tc>
          <w:tcPr>
            <w:tcW w:w="23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Международная олимпиада по математике (дистанц. тур) </w:t>
            </w:r>
          </w:p>
          <w:p w:rsidR="00D2791A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«Профи».</w:t>
            </w:r>
          </w:p>
          <w:p w:rsidR="00D2791A" w:rsidRPr="00E56035" w:rsidRDefault="00D2791A" w:rsidP="005B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медународная олимпиада учителей математики «Профи» г. Пермь</w:t>
            </w:r>
          </w:p>
        </w:tc>
        <w:tc>
          <w:tcPr>
            <w:tcW w:w="2393" w:type="dxa"/>
          </w:tcPr>
          <w:p w:rsidR="00D2791A" w:rsidRPr="00E56035" w:rsidRDefault="00D2791A" w:rsidP="005B556F">
            <w:pPr>
              <w:rPr>
                <w:sz w:val="28"/>
                <w:szCs w:val="28"/>
              </w:rPr>
            </w:pPr>
          </w:p>
        </w:tc>
      </w:tr>
    </w:tbl>
    <w:p w:rsidR="00D2791A" w:rsidRPr="00E56035" w:rsidRDefault="00D2791A" w:rsidP="00D2791A">
      <w:pPr>
        <w:rPr>
          <w:sz w:val="28"/>
          <w:szCs w:val="28"/>
        </w:rPr>
      </w:pPr>
      <w:r>
        <w:rPr>
          <w:sz w:val="28"/>
          <w:szCs w:val="28"/>
        </w:rPr>
        <w:t xml:space="preserve"> Т.Н.Мельникова осваивает новые учебники географии 5,8,9 кл. – Е.М.Домогацких и учебник по биологии 5 кл. – Л.Н.Сухорукова.</w:t>
      </w:r>
    </w:p>
    <w:p w:rsidR="00D2791A" w:rsidRPr="005D4D23" w:rsidRDefault="00D2791A" w:rsidP="00D2791A">
      <w:pPr>
        <w:rPr>
          <w:sz w:val="28"/>
          <w:szCs w:val="28"/>
        </w:rPr>
      </w:pPr>
      <w:r w:rsidRPr="005D4D23">
        <w:rPr>
          <w:sz w:val="28"/>
          <w:szCs w:val="28"/>
        </w:rPr>
        <w:t>Повышению интереса к предмету способствовали пред</w:t>
      </w:r>
      <w:r>
        <w:rPr>
          <w:sz w:val="28"/>
          <w:szCs w:val="28"/>
        </w:rPr>
        <w:t xml:space="preserve">метные недели, проведенные почти всеми учителями. Учителя </w:t>
      </w:r>
      <w:r w:rsidRPr="005D4D23">
        <w:rPr>
          <w:sz w:val="28"/>
          <w:szCs w:val="28"/>
        </w:rPr>
        <w:t xml:space="preserve"> продемонстрировали высокий методический уровень, проведения предметных недель, тесную связь учебной и воспитательной работы.</w:t>
      </w:r>
    </w:p>
    <w:p w:rsidR="00D2791A" w:rsidRDefault="00D2791A" w:rsidP="00D2791A">
      <w:pPr>
        <w:rPr>
          <w:sz w:val="28"/>
          <w:szCs w:val="28"/>
        </w:rPr>
      </w:pPr>
      <w:r>
        <w:rPr>
          <w:sz w:val="28"/>
          <w:szCs w:val="28"/>
        </w:rPr>
        <w:t>В течение учебного года прошли предметные недели:</w:t>
      </w:r>
    </w:p>
    <w:p w:rsidR="00D2791A" w:rsidRDefault="00D2791A" w:rsidP="00A25FE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Литературы</w:t>
      </w:r>
    </w:p>
    <w:p w:rsidR="00D2791A" w:rsidRDefault="00D2791A" w:rsidP="00A25FE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Естественных наук</w:t>
      </w:r>
    </w:p>
    <w:p w:rsidR="00D2791A" w:rsidRDefault="00D2791A" w:rsidP="00A25FE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Музыки</w:t>
      </w:r>
    </w:p>
    <w:p w:rsidR="00D2791A" w:rsidRDefault="00D2791A" w:rsidP="00A25FE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Математики </w:t>
      </w:r>
    </w:p>
    <w:p w:rsidR="00D2791A" w:rsidRDefault="00D2791A" w:rsidP="00A25FE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культуры</w:t>
      </w:r>
    </w:p>
    <w:p w:rsidR="00D2791A" w:rsidRDefault="00D2791A" w:rsidP="00D2791A">
      <w:pPr>
        <w:rPr>
          <w:sz w:val="28"/>
          <w:szCs w:val="28"/>
        </w:rPr>
      </w:pPr>
      <w:r>
        <w:rPr>
          <w:sz w:val="28"/>
          <w:szCs w:val="28"/>
        </w:rPr>
        <w:t>В рамках недель было проведено много интересных, познавательных мероприятий: викторины, конкурсы, выпуск и защита тематических газет, литературные гостиные, решение кроссвордов, шарад, КВН, олимпиады, соревнования,  сдача норм ГТО.</w:t>
      </w:r>
    </w:p>
    <w:p w:rsidR="00D2791A" w:rsidRDefault="00D2791A" w:rsidP="00D2791A">
      <w:pPr>
        <w:rPr>
          <w:sz w:val="28"/>
          <w:szCs w:val="28"/>
        </w:rPr>
      </w:pPr>
      <w:r>
        <w:rPr>
          <w:sz w:val="28"/>
          <w:szCs w:val="28"/>
        </w:rPr>
        <w:t xml:space="preserve">Открытые внеклассные мероприятия провели </w:t>
      </w:r>
    </w:p>
    <w:p w:rsidR="00D2791A" w:rsidRPr="00981E95" w:rsidRDefault="00D2791A" w:rsidP="00D2791A">
      <w:pPr>
        <w:pStyle w:val="a9"/>
        <w:rPr>
          <w:sz w:val="28"/>
          <w:szCs w:val="28"/>
        </w:rPr>
      </w:pPr>
      <w:r w:rsidRPr="00981E95">
        <w:rPr>
          <w:sz w:val="28"/>
          <w:szCs w:val="28"/>
        </w:rPr>
        <w:t>М.С.Меньшикова  для 5-6 кл. «Турнир знатаков» по русскому языку,</w:t>
      </w:r>
    </w:p>
    <w:p w:rsidR="00D2791A" w:rsidRPr="00981E95" w:rsidRDefault="00D2791A" w:rsidP="00D2791A">
      <w:pPr>
        <w:pStyle w:val="a9"/>
        <w:rPr>
          <w:sz w:val="28"/>
          <w:szCs w:val="28"/>
        </w:rPr>
      </w:pPr>
      <w:r w:rsidRPr="00981E95">
        <w:rPr>
          <w:sz w:val="28"/>
          <w:szCs w:val="28"/>
        </w:rPr>
        <w:t>В.М.Ясырева для 8-9 кл. Литературную гостиную «125 лет С.А.Есенину»,</w:t>
      </w:r>
    </w:p>
    <w:p w:rsidR="00D2791A" w:rsidRPr="00981E95" w:rsidRDefault="00D2791A" w:rsidP="00D2791A">
      <w:pPr>
        <w:pStyle w:val="a9"/>
        <w:rPr>
          <w:sz w:val="28"/>
          <w:szCs w:val="28"/>
        </w:rPr>
      </w:pPr>
      <w:r w:rsidRPr="00981E95">
        <w:rPr>
          <w:sz w:val="28"/>
          <w:szCs w:val="28"/>
        </w:rPr>
        <w:t>Т.Н.Мельникова провела турнир по географии между 7-8 кл.</w:t>
      </w:r>
    </w:p>
    <w:p w:rsidR="00D2791A" w:rsidRDefault="00D2791A" w:rsidP="00D2791A">
      <w:pPr>
        <w:rPr>
          <w:sz w:val="28"/>
          <w:szCs w:val="28"/>
        </w:rPr>
      </w:pPr>
    </w:p>
    <w:p w:rsidR="00D2791A" w:rsidRDefault="00D2791A" w:rsidP="00D2791A">
      <w:pPr>
        <w:rPr>
          <w:sz w:val="28"/>
          <w:szCs w:val="28"/>
        </w:rPr>
      </w:pPr>
      <w:r>
        <w:rPr>
          <w:sz w:val="28"/>
          <w:szCs w:val="28"/>
        </w:rPr>
        <w:t>В.М.Ясырева  участвовала с ученицей 6 класса в краевом конкурсе «Корнями дерево сильно». Работа отмечена сертификатом.</w:t>
      </w:r>
    </w:p>
    <w:p w:rsidR="00D2791A" w:rsidRPr="003837FE" w:rsidRDefault="00D2791A" w:rsidP="00D2791A">
      <w:pPr>
        <w:rPr>
          <w:sz w:val="28"/>
          <w:szCs w:val="28"/>
        </w:rPr>
      </w:pPr>
      <w:r>
        <w:rPr>
          <w:sz w:val="28"/>
          <w:szCs w:val="28"/>
        </w:rPr>
        <w:t>Данная форма внеурочной деятельности позволяет повысить мотивацию у обучающихся к изучаемым предметам, способствует развитию их общей компетентности.</w:t>
      </w:r>
    </w:p>
    <w:p w:rsidR="00D2791A" w:rsidRDefault="00D2791A" w:rsidP="00D2791A">
      <w:pPr>
        <w:rPr>
          <w:sz w:val="28"/>
          <w:szCs w:val="28"/>
        </w:rPr>
      </w:pPr>
      <w:r w:rsidRPr="00D72112">
        <w:rPr>
          <w:sz w:val="28"/>
          <w:szCs w:val="28"/>
        </w:rPr>
        <w:t xml:space="preserve">2015 году в школе начала свою работу новая опытно-педагогическая площадка по теме «Система взаимодействия школы и методического центра по совершенствованию исследовательской компетенции педагогов», в рамках которой все педагоги школы не только прошли курсы повышения квалификации, но и защитили проекты-презентации. Выступления  всех педагогов были на высоко уровне и получили положительную оценку. </w:t>
      </w:r>
    </w:p>
    <w:p w:rsidR="00D2791A" w:rsidRPr="00D72112" w:rsidRDefault="00D2791A" w:rsidP="00D2791A">
      <w:pPr>
        <w:rPr>
          <w:sz w:val="28"/>
          <w:szCs w:val="28"/>
        </w:rPr>
      </w:pPr>
      <w:r w:rsidRPr="00D72112">
        <w:rPr>
          <w:sz w:val="28"/>
          <w:szCs w:val="28"/>
        </w:rPr>
        <w:t>Учителями – предметниками ведётся работа с сильными и одарёнными детьми, через привлечение их к участию в олимпиадах и конкурсах различного уровня.</w:t>
      </w:r>
    </w:p>
    <w:p w:rsidR="00D2791A" w:rsidRPr="00D72112" w:rsidRDefault="00D2791A" w:rsidP="00D2791A">
      <w:pPr>
        <w:rPr>
          <w:sz w:val="28"/>
          <w:szCs w:val="28"/>
        </w:rPr>
      </w:pPr>
      <w:r w:rsidRPr="00D72112">
        <w:rPr>
          <w:sz w:val="28"/>
          <w:szCs w:val="28"/>
        </w:rPr>
        <w:t>Научно-исследовательской работой с обучающимися занимались педагоги: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5"/>
        <w:gridCol w:w="974"/>
        <w:gridCol w:w="2627"/>
        <w:gridCol w:w="1442"/>
        <w:gridCol w:w="1593"/>
      </w:tblGrid>
      <w:tr w:rsidR="00D2791A" w:rsidTr="005B556F">
        <w:tc>
          <w:tcPr>
            <w:tcW w:w="2215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Т.Н.Мельникова</w:t>
            </w:r>
          </w:p>
        </w:tc>
        <w:tc>
          <w:tcPr>
            <w:tcW w:w="974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627" w:type="dxa"/>
          </w:tcPr>
          <w:p w:rsidR="00D2791A" w:rsidRP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91A">
              <w:rPr>
                <w:rFonts w:ascii="Times New Roman" w:hAnsi="Times New Roman"/>
                <w:sz w:val="28"/>
                <w:szCs w:val="28"/>
                <w:lang w:val="ru-RU"/>
              </w:rPr>
              <w:t>«Выращивание из семян растений Кавказа в агроклиматических условиях Урала»</w:t>
            </w:r>
          </w:p>
        </w:tc>
        <w:tc>
          <w:tcPr>
            <w:tcW w:w="1442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93" w:type="dxa"/>
          </w:tcPr>
          <w:p w:rsidR="00D2791A" w:rsidRP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91A">
              <w:rPr>
                <w:rFonts w:ascii="Times New Roman" w:hAnsi="Times New Roman"/>
                <w:sz w:val="28"/>
                <w:szCs w:val="28"/>
                <w:lang w:val="ru-RU"/>
              </w:rPr>
              <w:t>Уч-ца 9кл. Телегина К.</w:t>
            </w:r>
          </w:p>
        </w:tc>
      </w:tr>
      <w:tr w:rsidR="00D2791A" w:rsidTr="005B556F">
        <w:tc>
          <w:tcPr>
            <w:tcW w:w="2215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С.А.Некрасова</w:t>
            </w:r>
          </w:p>
        </w:tc>
        <w:tc>
          <w:tcPr>
            <w:tcW w:w="974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627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«Путешествуем с песнями Кабалевского»</w:t>
            </w:r>
          </w:p>
        </w:tc>
        <w:tc>
          <w:tcPr>
            <w:tcW w:w="1442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Похвальн.</w:t>
            </w:r>
          </w:p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1593" w:type="dxa"/>
          </w:tcPr>
          <w:p w:rsidR="00D2791A" w:rsidRP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91A">
              <w:rPr>
                <w:rFonts w:ascii="Times New Roman" w:hAnsi="Times New Roman"/>
                <w:sz w:val="28"/>
                <w:szCs w:val="28"/>
                <w:lang w:val="ru-RU"/>
              </w:rPr>
              <w:t>Уч-ца 3кл.</w:t>
            </w:r>
          </w:p>
          <w:p w:rsidR="00D2791A" w:rsidRP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91A">
              <w:rPr>
                <w:rFonts w:ascii="Times New Roman" w:hAnsi="Times New Roman"/>
                <w:sz w:val="28"/>
                <w:szCs w:val="28"/>
                <w:lang w:val="ru-RU"/>
              </w:rPr>
              <w:t>Атепаева Е.</w:t>
            </w:r>
          </w:p>
        </w:tc>
      </w:tr>
      <w:tr w:rsidR="00D2791A" w:rsidTr="005B556F">
        <w:tc>
          <w:tcPr>
            <w:tcW w:w="2215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В.М.Ясырева</w:t>
            </w:r>
          </w:p>
        </w:tc>
        <w:tc>
          <w:tcPr>
            <w:tcW w:w="974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627" w:type="dxa"/>
          </w:tcPr>
          <w:p w:rsidR="00D2791A" w:rsidRP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91A">
              <w:rPr>
                <w:rFonts w:ascii="Times New Roman" w:hAnsi="Times New Roman"/>
                <w:sz w:val="28"/>
                <w:szCs w:val="28"/>
                <w:lang w:val="ru-RU"/>
              </w:rPr>
              <w:t>«Все звуки светятся и слова звучат»</w:t>
            </w:r>
          </w:p>
        </w:tc>
        <w:tc>
          <w:tcPr>
            <w:tcW w:w="1442" w:type="dxa"/>
          </w:tcPr>
          <w:p w:rsid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1593" w:type="dxa"/>
          </w:tcPr>
          <w:p w:rsidR="00D2791A" w:rsidRP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91A">
              <w:rPr>
                <w:rFonts w:ascii="Times New Roman" w:hAnsi="Times New Roman"/>
                <w:sz w:val="28"/>
                <w:szCs w:val="28"/>
                <w:lang w:val="ru-RU"/>
              </w:rPr>
              <w:t>Уч-цы 7кл.</w:t>
            </w:r>
          </w:p>
          <w:p w:rsidR="00D2791A" w:rsidRPr="00D2791A" w:rsidRDefault="00D2791A" w:rsidP="005B556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791A">
              <w:rPr>
                <w:rFonts w:ascii="Times New Roman" w:hAnsi="Times New Roman"/>
                <w:sz w:val="28"/>
                <w:szCs w:val="28"/>
                <w:lang w:val="ru-RU"/>
              </w:rPr>
              <w:t>Гашкова Ю., Мазунина В.</w:t>
            </w:r>
          </w:p>
        </w:tc>
      </w:tr>
    </w:tbl>
    <w:p w:rsidR="00D2791A" w:rsidRDefault="00D2791A" w:rsidP="00D2791A"/>
    <w:p w:rsidR="00D2791A" w:rsidRPr="00D72112" w:rsidRDefault="00D2791A" w:rsidP="00D2791A">
      <w:pPr>
        <w:rPr>
          <w:sz w:val="28"/>
          <w:szCs w:val="28"/>
        </w:rPr>
      </w:pPr>
      <w:r w:rsidRPr="00D72112">
        <w:rPr>
          <w:sz w:val="28"/>
          <w:szCs w:val="28"/>
        </w:rPr>
        <w:t>В текущем учебном году обучающиеся школы приняли активное участие в интеллектуальных заочных и очных конкурсах, предметных чемпионатах и играх и олимпиадах и  получили следующие результаты:</w:t>
      </w:r>
    </w:p>
    <w:p w:rsidR="00D2791A" w:rsidRDefault="00D2791A" w:rsidP="00A25FE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 xml:space="preserve">«ЕНОТ» - 3 место на муниципальном этапе у Байдина Д. (9кл). </w:t>
      </w:r>
      <w:r>
        <w:rPr>
          <w:rFonts w:ascii="Times New Roman" w:hAnsi="Times New Roman"/>
          <w:sz w:val="28"/>
          <w:szCs w:val="28"/>
        </w:rPr>
        <w:t>Учитель Т.Н.Мельникова.</w:t>
      </w:r>
    </w:p>
    <w:p w:rsidR="00D2791A" w:rsidRPr="00D2791A" w:rsidRDefault="00D2791A" w:rsidP="00A25FE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>«РУССКИЙ МЕДВЕЖОНОК» грамота на муниципальном уровне среди 7 классов у Мудровой Э. Учитель В.М.Ясырева.</w:t>
      </w:r>
    </w:p>
    <w:p w:rsidR="00D2791A" w:rsidRPr="00D2791A" w:rsidRDefault="00D2791A" w:rsidP="00A25FE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>Муниципальный конкурс «Марафон знаний». Дмитриева Ж. (6кл.) и Мазунина В. (7кл.), занявшие 1 место, показали отличные результаты по русскому языку, литературе, биологии, географии. Учителя, подготовившие обучающихся, М.С.Меньшикова, В.М.Ясырева, Т.Н.Мельникова.</w:t>
      </w:r>
    </w:p>
    <w:p w:rsidR="00D2791A" w:rsidRDefault="00D2791A" w:rsidP="00A25FE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 xml:space="preserve">Всероссийская олимпиада по биологии (муниципальный этап) -3м (Телегина к.). </w:t>
      </w:r>
      <w:r>
        <w:rPr>
          <w:rFonts w:ascii="Times New Roman" w:hAnsi="Times New Roman"/>
          <w:sz w:val="28"/>
          <w:szCs w:val="28"/>
        </w:rPr>
        <w:t>Учитель Т.Н.Мельникова.</w:t>
      </w:r>
    </w:p>
    <w:p w:rsidR="00D2791A" w:rsidRDefault="00D2791A" w:rsidP="00A25FE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 xml:space="preserve">Муниципальная интеллектуально-творческая игра «Квест» по музыке. </w:t>
      </w:r>
      <w:r>
        <w:rPr>
          <w:rFonts w:ascii="Times New Roman" w:hAnsi="Times New Roman"/>
          <w:sz w:val="28"/>
          <w:szCs w:val="28"/>
        </w:rPr>
        <w:t>Учитель С.А.Некрасова.</w:t>
      </w:r>
    </w:p>
    <w:p w:rsidR="00D2791A" w:rsidRPr="005D4D23" w:rsidRDefault="00D2791A" w:rsidP="00A25FEA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D2791A">
        <w:rPr>
          <w:rFonts w:ascii="Times New Roman" w:hAnsi="Times New Roman"/>
          <w:sz w:val="28"/>
          <w:szCs w:val="28"/>
          <w:lang w:val="ru-RU"/>
        </w:rPr>
        <w:t xml:space="preserve">Всероссийская олимпиада по физкультуре -  Гашкова Ю. и Байдин Д. – 3 место. </w:t>
      </w:r>
      <w:r w:rsidRPr="005D4D23">
        <w:rPr>
          <w:rFonts w:ascii="Times New Roman" w:hAnsi="Times New Roman"/>
          <w:sz w:val="28"/>
          <w:szCs w:val="28"/>
        </w:rPr>
        <w:t>Учитель Ф.Г.Юсупов.</w:t>
      </w:r>
      <w:r w:rsidRPr="005D4D23">
        <w:t xml:space="preserve"> </w:t>
      </w:r>
    </w:p>
    <w:p w:rsidR="00D2791A" w:rsidRPr="005D4D23" w:rsidRDefault="00D2791A" w:rsidP="00D2791A">
      <w:pPr>
        <w:pStyle w:val="a8"/>
        <w:jc w:val="both"/>
        <w:rPr>
          <w:sz w:val="28"/>
          <w:szCs w:val="28"/>
        </w:rPr>
      </w:pPr>
      <w:r w:rsidRPr="005D4D23">
        <w:rPr>
          <w:sz w:val="28"/>
          <w:szCs w:val="28"/>
        </w:rPr>
        <w:t>Анализ деятельности методического объединения  показал, что каждый педагог успешно использует собственные методические наработки, творческие приёмы, находки, овладевая новыми навыками, знакомится с новыми педагогическими технологиями, применяет их в своей работе  при подготовке творческих семинаров, уроков, педсоветов.</w:t>
      </w:r>
    </w:p>
    <w:p w:rsidR="00D2791A" w:rsidRDefault="00D2791A" w:rsidP="00D2791A">
      <w:pPr>
        <w:pStyle w:val="a8"/>
        <w:jc w:val="both"/>
        <w:rPr>
          <w:sz w:val="28"/>
          <w:szCs w:val="28"/>
        </w:rPr>
      </w:pPr>
      <w:r w:rsidRPr="005D4D23">
        <w:rPr>
          <w:sz w:val="28"/>
          <w:szCs w:val="28"/>
        </w:rPr>
        <w:t>Кроме того,  педагоги активно занимаются самообразованием, овладевают и используют в своей работе электронно-образовательные ресурсы различного типа. Активно посещали все педсоветы, выступали с сообщениями на уровне школы, района,  давали открытые уроки. </w:t>
      </w:r>
    </w:p>
    <w:p w:rsidR="00D2791A" w:rsidRPr="005D4D23" w:rsidRDefault="00D2791A" w:rsidP="00D2791A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Хочется отметить активное участие в методической работе школы отдельных</w:t>
      </w:r>
      <w:r w:rsidR="00E92FC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учителей-предметников: Меньшикову М.С., Некрасову С.А., Мельникову Т.Н.,</w:t>
      </w:r>
      <w:r w:rsidR="00E92FC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Трескову Т.Ф.</w:t>
      </w:r>
    </w:p>
    <w:p w:rsidR="00D2791A" w:rsidRDefault="00D2791A" w:rsidP="00D2791A">
      <w:pPr>
        <w:pStyle w:val="a8"/>
        <w:jc w:val="both"/>
        <w:rPr>
          <w:sz w:val="28"/>
          <w:szCs w:val="28"/>
        </w:rPr>
      </w:pPr>
      <w:r w:rsidRPr="005D4D23">
        <w:rPr>
          <w:sz w:val="28"/>
          <w:szCs w:val="28"/>
        </w:rPr>
        <w:t>Таким образом, основные задачи, стоящие перед МО, были</w:t>
      </w:r>
      <w:r>
        <w:rPr>
          <w:sz w:val="28"/>
          <w:szCs w:val="28"/>
        </w:rPr>
        <w:t>,</w:t>
      </w:r>
      <w:r w:rsidRPr="005D4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основном, </w:t>
      </w:r>
      <w:r w:rsidRPr="005D4D23">
        <w:rPr>
          <w:sz w:val="28"/>
          <w:szCs w:val="28"/>
        </w:rPr>
        <w:t>выполнены.</w:t>
      </w:r>
    </w:p>
    <w:p w:rsidR="00D2791A" w:rsidRPr="0023197D" w:rsidRDefault="00D2791A" w:rsidP="00D2791A">
      <w:pPr>
        <w:pStyle w:val="a8"/>
        <w:rPr>
          <w:b/>
          <w:sz w:val="28"/>
          <w:szCs w:val="28"/>
        </w:rPr>
      </w:pPr>
      <w:r w:rsidRPr="0023197D">
        <w:rPr>
          <w:b/>
          <w:sz w:val="28"/>
          <w:szCs w:val="28"/>
        </w:rPr>
        <w:t>Нужно отметить и  недостатки методической работы школы:</w:t>
      </w:r>
    </w:p>
    <w:p w:rsidR="00D2791A" w:rsidRPr="00D72112" w:rsidRDefault="00D2791A" w:rsidP="00D2791A">
      <w:pPr>
        <w:pStyle w:val="a9"/>
        <w:rPr>
          <w:sz w:val="28"/>
          <w:szCs w:val="28"/>
        </w:rPr>
      </w:pPr>
      <w:r w:rsidRPr="00D72112">
        <w:rPr>
          <w:sz w:val="28"/>
          <w:szCs w:val="28"/>
        </w:rPr>
        <w:t>В силу объективных обстоятельств:</w:t>
      </w:r>
    </w:p>
    <w:p w:rsidR="00D2791A" w:rsidRPr="00D72112" w:rsidRDefault="00D2791A" w:rsidP="00D2791A">
      <w:pPr>
        <w:pStyle w:val="a9"/>
        <w:rPr>
          <w:sz w:val="28"/>
          <w:szCs w:val="28"/>
        </w:rPr>
      </w:pPr>
      <w:r w:rsidRPr="00D72112">
        <w:rPr>
          <w:sz w:val="28"/>
          <w:szCs w:val="28"/>
        </w:rPr>
        <w:t>- график открытых уроков и мероприятий не реализован в полной мере;</w:t>
      </w:r>
    </w:p>
    <w:p w:rsidR="00D2791A" w:rsidRPr="00D72112" w:rsidRDefault="00D2791A" w:rsidP="00D2791A">
      <w:pPr>
        <w:pStyle w:val="a9"/>
        <w:rPr>
          <w:sz w:val="28"/>
          <w:szCs w:val="28"/>
        </w:rPr>
      </w:pPr>
      <w:r w:rsidRPr="00D72112">
        <w:rPr>
          <w:sz w:val="28"/>
          <w:szCs w:val="28"/>
        </w:rPr>
        <w:t>- недостаточное количество взаимопосещённых уроков;</w:t>
      </w:r>
    </w:p>
    <w:p w:rsidR="00D2791A" w:rsidRPr="00D72112" w:rsidRDefault="00D2791A" w:rsidP="00D2791A">
      <w:pPr>
        <w:pStyle w:val="a9"/>
        <w:rPr>
          <w:sz w:val="28"/>
          <w:szCs w:val="28"/>
        </w:rPr>
      </w:pPr>
      <w:r w:rsidRPr="00D72112">
        <w:rPr>
          <w:sz w:val="28"/>
          <w:szCs w:val="28"/>
        </w:rPr>
        <w:t>- нерегулярно велась работа по обмену опытом;</w:t>
      </w:r>
    </w:p>
    <w:p w:rsidR="00D2791A" w:rsidRPr="00D72112" w:rsidRDefault="00D2791A" w:rsidP="00D2791A">
      <w:pPr>
        <w:pStyle w:val="a9"/>
        <w:rPr>
          <w:sz w:val="28"/>
          <w:szCs w:val="28"/>
        </w:rPr>
      </w:pPr>
      <w:r w:rsidRPr="00D72112">
        <w:rPr>
          <w:sz w:val="28"/>
          <w:szCs w:val="28"/>
        </w:rPr>
        <w:t>- не проводился систематический глубокий мониторинг знаний по предметам;</w:t>
      </w:r>
    </w:p>
    <w:p w:rsidR="00D2791A" w:rsidRPr="00D72112" w:rsidRDefault="00D2791A" w:rsidP="00D2791A">
      <w:pPr>
        <w:pStyle w:val="a9"/>
        <w:rPr>
          <w:sz w:val="28"/>
          <w:szCs w:val="28"/>
        </w:rPr>
      </w:pPr>
      <w:r w:rsidRPr="00D72112">
        <w:rPr>
          <w:sz w:val="28"/>
          <w:szCs w:val="28"/>
        </w:rPr>
        <w:t>- низкая активность педагогов в профессиональных конкурсах;</w:t>
      </w:r>
    </w:p>
    <w:p w:rsidR="00D2791A" w:rsidRPr="00D72112" w:rsidRDefault="00D2791A" w:rsidP="00D2791A">
      <w:pPr>
        <w:pStyle w:val="a9"/>
        <w:rPr>
          <w:sz w:val="28"/>
          <w:szCs w:val="28"/>
        </w:rPr>
      </w:pPr>
      <w:r w:rsidRPr="00D72112">
        <w:rPr>
          <w:sz w:val="28"/>
          <w:szCs w:val="28"/>
        </w:rPr>
        <w:t>- низкая активность педагогов в  создании методической копилки на сайте ОУ.</w:t>
      </w:r>
    </w:p>
    <w:p w:rsidR="00D2791A" w:rsidRPr="006E2622" w:rsidRDefault="00D2791A" w:rsidP="00D2791A">
      <w:pPr>
        <w:spacing w:before="100" w:beforeAutospacing="1" w:after="100" w:afterAutospacing="1"/>
        <w:ind w:left="-284"/>
        <w:rPr>
          <w:b/>
          <w:sz w:val="28"/>
          <w:szCs w:val="28"/>
        </w:rPr>
      </w:pPr>
      <w:r w:rsidRPr="0023197D">
        <w:rPr>
          <w:b/>
          <w:i/>
          <w:iCs/>
          <w:sz w:val="28"/>
          <w:szCs w:val="28"/>
        </w:rPr>
        <w:t xml:space="preserve">ВЫВОДЫ </w:t>
      </w:r>
      <w:r w:rsidRPr="0023197D">
        <w:rPr>
          <w:b/>
          <w:bCs/>
          <w:sz w:val="28"/>
          <w:szCs w:val="28"/>
        </w:rPr>
        <w:t>:</w:t>
      </w:r>
    </w:p>
    <w:p w:rsidR="00D2791A" w:rsidRPr="006E2622" w:rsidRDefault="00D2791A" w:rsidP="00A25FEA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r w:rsidRPr="006E2622">
        <w:rPr>
          <w:sz w:val="28"/>
          <w:szCs w:val="28"/>
        </w:rPr>
        <w:t>Вся методическая работа способствовала росту педагогического мастерства учителя, повышению качества учебно-воспитательного  процесса.</w:t>
      </w:r>
    </w:p>
    <w:p w:rsidR="00D2791A" w:rsidRDefault="00D2791A" w:rsidP="00A25FEA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r w:rsidRPr="006E2622">
        <w:rPr>
          <w:sz w:val="28"/>
          <w:szCs w:val="28"/>
        </w:rPr>
        <w:t xml:space="preserve">Большую часть педагогического коллектива составляют опытные учителя с большим стажем работы, обладающие высоким профессиональным мастерством. Практически все педагоги  повысили свою квалификацию в связи с введением ФГОС. </w:t>
      </w:r>
    </w:p>
    <w:p w:rsidR="00D2791A" w:rsidRPr="006E2622" w:rsidRDefault="00D2791A" w:rsidP="00A25FEA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r w:rsidRPr="006E2622">
        <w:rPr>
          <w:sz w:val="28"/>
          <w:szCs w:val="28"/>
        </w:rPr>
        <w:t>Недостаточно активное включение и участие педагогов школы в профессиональных конкурсах;</w:t>
      </w:r>
    </w:p>
    <w:p w:rsidR="00D2791A" w:rsidRPr="006E2622" w:rsidRDefault="00D2791A" w:rsidP="00A25FEA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r w:rsidRPr="006E2622">
        <w:rPr>
          <w:sz w:val="28"/>
          <w:szCs w:val="28"/>
        </w:rPr>
        <w:t>Педагоги школы слабо мотивированы на обобщение опыта работы на районном уровне.</w:t>
      </w:r>
    </w:p>
    <w:p w:rsidR="00D2791A" w:rsidRDefault="00D2791A" w:rsidP="00A25FEA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r w:rsidRPr="006E2622">
        <w:rPr>
          <w:sz w:val="28"/>
          <w:szCs w:val="28"/>
        </w:rPr>
        <w:t>Слабой остаётся подготовка к районным предметным олимпиадам</w:t>
      </w:r>
      <w:r>
        <w:rPr>
          <w:sz w:val="28"/>
          <w:szCs w:val="28"/>
        </w:rPr>
        <w:t>.</w:t>
      </w:r>
    </w:p>
    <w:p w:rsidR="00D2791A" w:rsidRPr="005D4D23" w:rsidRDefault="00D2791A" w:rsidP="00A25FEA">
      <w:pPr>
        <w:numPr>
          <w:ilvl w:val="0"/>
          <w:numId w:val="3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D23">
        <w:rPr>
          <w:sz w:val="28"/>
          <w:szCs w:val="28"/>
        </w:rPr>
        <w:t>В следующем учебном году нужно продолжить работу над усвоением и творческим внедрением новых педагогических технологий через :</w:t>
      </w:r>
    </w:p>
    <w:p w:rsidR="00D2791A" w:rsidRPr="005D4D23" w:rsidRDefault="00D2791A" w:rsidP="00A25FE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D4D23">
        <w:rPr>
          <w:sz w:val="28"/>
          <w:szCs w:val="28"/>
        </w:rPr>
        <w:t>внедрение  методов здоровьесбережения в свою педагогическую практику.</w:t>
      </w:r>
    </w:p>
    <w:p w:rsidR="00D2791A" w:rsidRDefault="00D2791A" w:rsidP="00A25FE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D4D23">
        <w:rPr>
          <w:sz w:val="28"/>
          <w:szCs w:val="28"/>
        </w:rPr>
        <w:t>работа по внедрению новых форм проверки знаний, умений и навыков учащихся. </w:t>
      </w:r>
    </w:p>
    <w:p w:rsidR="00D00D8C" w:rsidRDefault="00D00D8C" w:rsidP="00D00D8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D2791A" w:rsidRPr="003232F4" w:rsidRDefault="00D2791A" w:rsidP="00D2791A">
      <w:pPr>
        <w:pStyle w:val="a3"/>
        <w:ind w:left="7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6435" w:rsidRPr="003232F4" w:rsidRDefault="00916435" w:rsidP="0052416E"/>
    <w:p w:rsidR="00D00D8C" w:rsidRPr="0050402D" w:rsidRDefault="00D00D8C" w:rsidP="00D00D8C">
      <w:pPr>
        <w:jc w:val="center"/>
        <w:outlineLvl w:val="0"/>
        <w:rPr>
          <w:b/>
        </w:rPr>
      </w:pPr>
      <w:r w:rsidRPr="0050402D">
        <w:rPr>
          <w:b/>
        </w:rPr>
        <w:t>Анализ деятельности МО классных руководителей</w:t>
      </w:r>
    </w:p>
    <w:p w:rsidR="00D00D8C" w:rsidRPr="0050402D" w:rsidRDefault="00D00D8C" w:rsidP="00D00D8C">
      <w:pPr>
        <w:jc w:val="center"/>
        <w:rPr>
          <w:b/>
        </w:rPr>
      </w:pPr>
      <w:r>
        <w:rPr>
          <w:b/>
        </w:rPr>
        <w:t xml:space="preserve">за </w:t>
      </w:r>
      <w:r w:rsidRPr="0050402D">
        <w:rPr>
          <w:b/>
        </w:rPr>
        <w:t>2015</w:t>
      </w:r>
      <w:r>
        <w:rPr>
          <w:b/>
        </w:rPr>
        <w:t>- 2016</w:t>
      </w:r>
      <w:r w:rsidRPr="0050402D">
        <w:rPr>
          <w:b/>
        </w:rPr>
        <w:t xml:space="preserve"> учебный год</w:t>
      </w:r>
    </w:p>
    <w:p w:rsidR="00D00D8C" w:rsidRPr="00D00D8C" w:rsidRDefault="00D00D8C" w:rsidP="00D00D8C">
      <w:r w:rsidRPr="00D00D8C">
        <w:rPr>
          <w:b/>
          <w:u w:val="single"/>
        </w:rPr>
        <w:t xml:space="preserve">С целью </w:t>
      </w:r>
      <w:r w:rsidRPr="00D00D8C">
        <w:t>координации методической, воспитательной и организационной работы классных руководителей классов разной возрастной ступени в рамках реализации развития воспитательной компоненты школыбыло запланировано и  проведено 4 методических совещания, на которых присутствовали и принимали непосредственное участие в работе классные  руководители 1- 9 классов.</w:t>
      </w:r>
    </w:p>
    <w:p w:rsidR="00D00D8C" w:rsidRPr="00D00D8C" w:rsidRDefault="00D00D8C" w:rsidP="00D00D8C"/>
    <w:p w:rsidR="00D00D8C" w:rsidRPr="00D00D8C" w:rsidRDefault="00D00D8C" w:rsidP="00D00D8C">
      <w:pPr>
        <w:rPr>
          <w:b/>
          <w:u w:val="single"/>
        </w:rPr>
      </w:pPr>
      <w:r w:rsidRPr="00D00D8C">
        <w:rPr>
          <w:b/>
          <w:u w:val="single"/>
        </w:rPr>
        <w:t xml:space="preserve">Задачи МО: </w:t>
      </w:r>
    </w:p>
    <w:p w:rsidR="00D00D8C" w:rsidRPr="00D00D8C" w:rsidRDefault="00D00D8C" w:rsidP="00D00D8C">
      <w:pPr>
        <w:numPr>
          <w:ilvl w:val="0"/>
          <w:numId w:val="37"/>
        </w:numPr>
      </w:pPr>
      <w:r w:rsidRPr="00D00D8C">
        <w:t>продолжить внедрение системно-деятельностного подхода в деятельность классного руководителя;</w:t>
      </w:r>
    </w:p>
    <w:p w:rsidR="00D00D8C" w:rsidRPr="00D00D8C" w:rsidRDefault="00D00D8C" w:rsidP="00D00D8C">
      <w:pPr>
        <w:numPr>
          <w:ilvl w:val="0"/>
          <w:numId w:val="37"/>
        </w:numPr>
      </w:pPr>
      <w:r w:rsidRPr="00D00D8C">
        <w:t>повысить теоретический, научно-методический уровень подготовки классных руководителей по вопросам реализации воспитательной компоненты школы, внедрения ФГОС, педагогики, теории и практики воспитательной работы через проведение МО, взаимопосещение мероприятий, классных часов, изучение и  распространение передового педагогического опыта;</w:t>
      </w:r>
    </w:p>
    <w:p w:rsidR="00D00D8C" w:rsidRPr="00D00D8C" w:rsidRDefault="00D00D8C" w:rsidP="00D00D8C">
      <w:pPr>
        <w:numPr>
          <w:ilvl w:val="0"/>
          <w:numId w:val="37"/>
        </w:numPr>
      </w:pPr>
      <w:r w:rsidRPr="00D00D8C">
        <w:t xml:space="preserve">систематизировать и обобщить знания  кл.руководителей по работе над темой самообразования;     </w:t>
      </w:r>
    </w:p>
    <w:p w:rsidR="00D00D8C" w:rsidRPr="00D00D8C" w:rsidRDefault="00D00D8C" w:rsidP="00D00D8C">
      <w:pPr>
        <w:numPr>
          <w:ilvl w:val="0"/>
          <w:numId w:val="37"/>
        </w:numPr>
      </w:pPr>
      <w:r w:rsidRPr="00D00D8C">
        <w:t>скоординировать планирование, организацию и педагогический анализ воспитательных мероприятий класса и школы на новый учебный год.</w:t>
      </w:r>
    </w:p>
    <w:p w:rsidR="00D00D8C" w:rsidRPr="0050402D" w:rsidRDefault="00D00D8C" w:rsidP="00D00D8C">
      <w:pPr>
        <w:jc w:val="center"/>
        <w:rPr>
          <w:b/>
        </w:rPr>
      </w:pPr>
    </w:p>
    <w:p w:rsidR="00D00D8C" w:rsidRPr="0050402D" w:rsidRDefault="00D00D8C" w:rsidP="00D00D8C">
      <w:pPr>
        <w:rPr>
          <w:i/>
        </w:rPr>
      </w:pPr>
    </w:p>
    <w:p w:rsidR="00D00D8C" w:rsidRPr="0050402D" w:rsidRDefault="00D00D8C" w:rsidP="00D00D8C">
      <w:r w:rsidRPr="0050402D">
        <w:t xml:space="preserve">      Исходя из выявленных проблем в воспитательной деятельности, на первом заседании были предложены соответствующие темы для рассмотрения на заседаниях МО в течение года. Также  на заседаниях МО решались и текущие вопросы деятельности школы, классных коллективов. На прошедших заседаниях были рассмотрены следующие вопросы:</w:t>
      </w:r>
    </w:p>
    <w:p w:rsidR="00D00D8C" w:rsidRPr="0050402D" w:rsidRDefault="00D00D8C" w:rsidP="00D00D8C">
      <w:pPr>
        <w:rPr>
          <w:u w:val="single"/>
        </w:rPr>
      </w:pPr>
      <w:r w:rsidRPr="0050402D">
        <w:rPr>
          <w:u w:val="single"/>
        </w:rPr>
        <w:t>1)заседание:</w:t>
      </w:r>
    </w:p>
    <w:p w:rsidR="00D00D8C" w:rsidRPr="0050402D" w:rsidRDefault="00D00D8C" w:rsidP="00D00D8C">
      <w:pPr>
        <w:rPr>
          <w:b/>
          <w:i/>
        </w:rPr>
      </w:pPr>
      <w:r w:rsidRPr="0050402D">
        <w:rPr>
          <w:b/>
          <w:i/>
        </w:rPr>
        <w:t>организационное</w:t>
      </w:r>
    </w:p>
    <w:p w:rsidR="00D00D8C" w:rsidRPr="00287051" w:rsidRDefault="00D00D8C" w:rsidP="00D00D8C">
      <w:pPr>
        <w:numPr>
          <w:ilvl w:val="0"/>
          <w:numId w:val="38"/>
        </w:numPr>
      </w:pPr>
      <w:r w:rsidRPr="0050402D">
        <w:t>анализ работы МО за прошлый год;</w:t>
      </w:r>
    </w:p>
    <w:p w:rsidR="00D00D8C" w:rsidRPr="0050402D" w:rsidRDefault="00D00D8C" w:rsidP="00D00D8C">
      <w:pPr>
        <w:numPr>
          <w:ilvl w:val="0"/>
          <w:numId w:val="38"/>
        </w:numPr>
      </w:pPr>
      <w:r w:rsidRPr="0050402D">
        <w:t>плани</w:t>
      </w:r>
      <w:r>
        <w:t xml:space="preserve">рование деятельности МО на </w:t>
      </w:r>
      <w:r w:rsidRPr="0050402D">
        <w:t>2015</w:t>
      </w:r>
      <w:r>
        <w:t>- 2016</w:t>
      </w:r>
      <w:r w:rsidRPr="0050402D">
        <w:t>уч.год;</w:t>
      </w:r>
    </w:p>
    <w:p w:rsidR="00D00D8C" w:rsidRPr="0050402D" w:rsidRDefault="00D00D8C" w:rsidP="00D00D8C">
      <w:pPr>
        <w:numPr>
          <w:ilvl w:val="0"/>
          <w:numId w:val="38"/>
        </w:numPr>
        <w:contextualSpacing/>
      </w:pPr>
      <w:r w:rsidRPr="0050402D">
        <w:rPr>
          <w:b/>
        </w:rPr>
        <w:t>Творческий отчёт</w:t>
      </w:r>
      <w:r w:rsidRPr="0050402D">
        <w:t xml:space="preserve"> «Итоги реализации Программы развития классного </w:t>
      </w:r>
    </w:p>
    <w:p w:rsidR="00D00D8C" w:rsidRPr="0050402D" w:rsidRDefault="00D00D8C" w:rsidP="00D00D8C">
      <w:pPr>
        <w:ind w:left="360"/>
      </w:pPr>
      <w:r>
        <w:t xml:space="preserve">     коллектива» (Мельникова Е.В.</w:t>
      </w:r>
      <w:r w:rsidRPr="0050402D">
        <w:t>)</w:t>
      </w:r>
    </w:p>
    <w:p w:rsidR="00D00D8C" w:rsidRPr="0050402D" w:rsidRDefault="00D00D8C" w:rsidP="00D00D8C">
      <w:pPr>
        <w:numPr>
          <w:ilvl w:val="0"/>
          <w:numId w:val="38"/>
        </w:numPr>
      </w:pPr>
      <w:r w:rsidRPr="0050402D">
        <w:t>разное (план ВР школы, ПРВК школы, ВШК,  знакомство с Положениями  и т.д.)</w:t>
      </w:r>
    </w:p>
    <w:p w:rsidR="00D00D8C" w:rsidRPr="0050402D" w:rsidRDefault="00D00D8C" w:rsidP="00D00D8C">
      <w:pPr>
        <w:rPr>
          <w:u w:val="single"/>
        </w:rPr>
      </w:pPr>
    </w:p>
    <w:p w:rsidR="00D00D8C" w:rsidRPr="00287051" w:rsidRDefault="00D00D8C" w:rsidP="00D00D8C">
      <w:pPr>
        <w:rPr>
          <w:u w:val="single"/>
        </w:rPr>
      </w:pPr>
      <w:r w:rsidRPr="00287051">
        <w:rPr>
          <w:u w:val="single"/>
        </w:rPr>
        <w:t>2)заседание :</w:t>
      </w:r>
    </w:p>
    <w:p w:rsidR="00D00D8C" w:rsidRPr="00D00D8C" w:rsidRDefault="00D00D8C" w:rsidP="00D00D8C">
      <w:pPr>
        <w:pStyle w:val="a3"/>
        <w:numPr>
          <w:ilvl w:val="0"/>
          <w:numId w:val="39"/>
        </w:numPr>
        <w:spacing w:after="0" w:line="240" w:lineRule="auto"/>
        <w:rPr>
          <w:sz w:val="24"/>
          <w:szCs w:val="24"/>
          <w:lang w:val="ru-RU"/>
        </w:rPr>
      </w:pPr>
      <w:r w:rsidRPr="00D00D8C">
        <w:rPr>
          <w:sz w:val="24"/>
          <w:szCs w:val="24"/>
          <w:lang w:val="ru-RU"/>
        </w:rPr>
        <w:t>«Отчет по работе над темами по самообразованию» (отв. Мельникова Е.В., Евсина О.В., Бокова С.А., Трескова Т.Ф., Мельникова Т.Н.)</w:t>
      </w:r>
    </w:p>
    <w:p w:rsidR="00D00D8C" w:rsidRPr="00287051" w:rsidRDefault="00D00D8C" w:rsidP="00D00D8C">
      <w:pPr>
        <w:pStyle w:val="a3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D00D8C">
        <w:rPr>
          <w:sz w:val="24"/>
          <w:szCs w:val="24"/>
          <w:lang w:val="ru-RU"/>
        </w:rPr>
        <w:t xml:space="preserve">«Половое воспитание как составляющая гармоничного развития личности» (отв. </w:t>
      </w:r>
      <w:r w:rsidRPr="00287051">
        <w:rPr>
          <w:sz w:val="24"/>
          <w:szCs w:val="24"/>
        </w:rPr>
        <w:t>Меньшикова М.С., Евсина О.В.)</w:t>
      </w:r>
    </w:p>
    <w:p w:rsidR="00D00D8C" w:rsidRPr="00287051" w:rsidRDefault="00D00D8C" w:rsidP="00D00D8C">
      <w:pPr>
        <w:rPr>
          <w:u w:val="single"/>
        </w:rPr>
      </w:pPr>
      <w:r w:rsidRPr="00287051">
        <w:rPr>
          <w:u w:val="single"/>
        </w:rPr>
        <w:t>3)заседание (январь):</w:t>
      </w:r>
    </w:p>
    <w:p w:rsidR="00D00D8C" w:rsidRPr="00D00D8C" w:rsidRDefault="00D00D8C" w:rsidP="00D00D8C">
      <w:pPr>
        <w:pStyle w:val="a3"/>
        <w:numPr>
          <w:ilvl w:val="0"/>
          <w:numId w:val="40"/>
        </w:numPr>
        <w:spacing w:after="0" w:line="240" w:lineRule="auto"/>
        <w:rPr>
          <w:sz w:val="24"/>
          <w:szCs w:val="24"/>
          <w:u w:val="single"/>
          <w:lang w:val="ru-RU"/>
        </w:rPr>
      </w:pPr>
      <w:r w:rsidRPr="00D00D8C">
        <w:rPr>
          <w:sz w:val="24"/>
          <w:szCs w:val="24"/>
          <w:lang w:val="ru-RU"/>
        </w:rPr>
        <w:t>Психологическая помощь. Профилактика суицидов. (Педагог-психолог коррекционной школы Жуланова Елена Валентиновна)</w:t>
      </w:r>
    </w:p>
    <w:p w:rsidR="00D00D8C" w:rsidRPr="00287051" w:rsidRDefault="00D00D8C" w:rsidP="00D00D8C">
      <w:pPr>
        <w:rPr>
          <w:u w:val="single"/>
        </w:rPr>
      </w:pPr>
      <w:r w:rsidRPr="00287051">
        <w:rPr>
          <w:u w:val="single"/>
        </w:rPr>
        <w:t>4) заседание (март):</w:t>
      </w:r>
    </w:p>
    <w:p w:rsidR="00D00D8C" w:rsidRPr="00D00D8C" w:rsidRDefault="00D00D8C" w:rsidP="00D00D8C">
      <w:pPr>
        <w:pStyle w:val="a3"/>
        <w:numPr>
          <w:ilvl w:val="0"/>
          <w:numId w:val="40"/>
        </w:numPr>
        <w:spacing w:after="0" w:line="240" w:lineRule="auto"/>
        <w:rPr>
          <w:sz w:val="24"/>
          <w:szCs w:val="24"/>
          <w:lang w:val="ru-RU"/>
        </w:rPr>
      </w:pPr>
      <w:r w:rsidRPr="00D00D8C">
        <w:rPr>
          <w:sz w:val="24"/>
          <w:szCs w:val="24"/>
          <w:lang w:val="ru-RU"/>
        </w:rPr>
        <w:t xml:space="preserve">Педагогические чтения на тему </w:t>
      </w:r>
      <w:r w:rsidRPr="00D00D8C">
        <w:rPr>
          <w:color w:val="222222"/>
          <w:sz w:val="24"/>
          <w:szCs w:val="24"/>
          <w:lang w:val="ru-RU"/>
        </w:rPr>
        <w:t>«</w:t>
      </w:r>
      <w:r w:rsidRPr="00D00D8C">
        <w:rPr>
          <w:sz w:val="24"/>
          <w:szCs w:val="24"/>
          <w:lang w:val="ru-RU"/>
        </w:rPr>
        <w:t>Роль семьи и школы в трудовом воспитании подрастающего поколения»</w:t>
      </w:r>
    </w:p>
    <w:p w:rsidR="00D00D8C" w:rsidRDefault="00D00D8C" w:rsidP="00D00D8C">
      <w:pPr>
        <w:pStyle w:val="a3"/>
        <w:ind w:left="785"/>
        <w:rPr>
          <w:sz w:val="24"/>
          <w:szCs w:val="24"/>
        </w:rPr>
      </w:pPr>
      <w:r w:rsidRPr="00287051">
        <w:rPr>
          <w:sz w:val="24"/>
          <w:szCs w:val="24"/>
        </w:rPr>
        <w:lastRenderedPageBreak/>
        <w:t>(отв</w:t>
      </w:r>
      <w:r>
        <w:rPr>
          <w:sz w:val="24"/>
          <w:szCs w:val="24"/>
        </w:rPr>
        <w:t>. Ясырева В.М.)</w:t>
      </w:r>
    </w:p>
    <w:p w:rsidR="00D00D8C" w:rsidRPr="00287051" w:rsidRDefault="00D00D8C" w:rsidP="00D00D8C">
      <w:pPr>
        <w:pStyle w:val="a3"/>
        <w:numPr>
          <w:ilvl w:val="0"/>
          <w:numId w:val="40"/>
        </w:numPr>
        <w:rPr>
          <w:sz w:val="24"/>
          <w:szCs w:val="24"/>
        </w:rPr>
      </w:pPr>
      <w:r w:rsidRPr="00D00D8C">
        <w:rPr>
          <w:sz w:val="24"/>
          <w:szCs w:val="24"/>
          <w:lang w:val="ru-RU"/>
        </w:rPr>
        <w:t xml:space="preserve">Половое воспитание как составляющая гармоничного развития личности» (отв. </w:t>
      </w:r>
      <w:r w:rsidRPr="00287051">
        <w:rPr>
          <w:sz w:val="24"/>
          <w:szCs w:val="24"/>
        </w:rPr>
        <w:t>Меньшикова М.С</w:t>
      </w:r>
      <w:r>
        <w:rPr>
          <w:sz w:val="24"/>
          <w:szCs w:val="24"/>
        </w:rPr>
        <w:t>.)</w:t>
      </w:r>
    </w:p>
    <w:p w:rsidR="00D00D8C" w:rsidRPr="00D00D8C" w:rsidRDefault="00D00D8C" w:rsidP="00D00D8C">
      <w:pPr>
        <w:pStyle w:val="a3"/>
        <w:numPr>
          <w:ilvl w:val="0"/>
          <w:numId w:val="40"/>
        </w:numPr>
        <w:spacing w:after="0" w:line="240" w:lineRule="auto"/>
        <w:rPr>
          <w:sz w:val="24"/>
          <w:szCs w:val="24"/>
          <w:lang w:val="ru-RU"/>
        </w:rPr>
      </w:pPr>
      <w:r w:rsidRPr="00D00D8C">
        <w:rPr>
          <w:sz w:val="24"/>
          <w:szCs w:val="24"/>
          <w:lang w:val="ru-RU"/>
        </w:rPr>
        <w:t>Отчет по теме самообразования Гашковой Т.Н. по теме «Воспитание творческой направленности личности в условиях КТД»</w:t>
      </w:r>
    </w:p>
    <w:p w:rsidR="00D00D8C" w:rsidRPr="00D00D8C" w:rsidRDefault="00D00D8C" w:rsidP="00D00D8C">
      <w:pPr>
        <w:pStyle w:val="a3"/>
        <w:numPr>
          <w:ilvl w:val="0"/>
          <w:numId w:val="38"/>
        </w:numPr>
        <w:spacing w:after="0" w:line="240" w:lineRule="auto"/>
        <w:rPr>
          <w:sz w:val="24"/>
          <w:szCs w:val="24"/>
          <w:lang w:val="ru-RU"/>
        </w:rPr>
      </w:pPr>
      <w:r w:rsidRPr="00D00D8C">
        <w:rPr>
          <w:b/>
          <w:i/>
          <w:sz w:val="24"/>
          <w:szCs w:val="24"/>
          <w:lang w:val="ru-RU"/>
        </w:rPr>
        <w:t>Педагогическая гостиная</w:t>
      </w:r>
      <w:r w:rsidRPr="00D00D8C">
        <w:rPr>
          <w:sz w:val="24"/>
          <w:szCs w:val="24"/>
          <w:lang w:val="ru-RU"/>
        </w:rPr>
        <w:t xml:space="preserve"> «Выявление проблем воспитательной направленности на следующий учебный год»</w:t>
      </w:r>
    </w:p>
    <w:p w:rsidR="00D00D8C" w:rsidRDefault="00D00D8C" w:rsidP="00D00D8C">
      <w:pPr>
        <w:contextualSpacing/>
      </w:pPr>
    </w:p>
    <w:p w:rsidR="00D00D8C" w:rsidRPr="0050402D" w:rsidRDefault="00D00D8C" w:rsidP="00D00D8C">
      <w:pPr>
        <w:contextualSpacing/>
      </w:pPr>
      <w:r w:rsidRPr="0050402D">
        <w:t>Не проведено заседание</w:t>
      </w:r>
      <w:r>
        <w:t xml:space="preserve"> по теме «Нравственное воспитание»</w:t>
      </w:r>
      <w:r w:rsidRPr="0050402D">
        <w:t>, но данный вопрос подробно рассмат</w:t>
      </w:r>
      <w:r>
        <w:t>ривался на одном из педагогических советов школы</w:t>
      </w:r>
      <w:r w:rsidRPr="0050402D">
        <w:t xml:space="preserve">. </w:t>
      </w:r>
    </w:p>
    <w:p w:rsidR="00D00D8C" w:rsidRPr="0050402D" w:rsidRDefault="00D00D8C" w:rsidP="00D00D8C">
      <w:pPr>
        <w:rPr>
          <w:u w:val="single"/>
        </w:rPr>
      </w:pPr>
    </w:p>
    <w:p w:rsidR="00D00D8C" w:rsidRPr="0050402D" w:rsidRDefault="00D00D8C" w:rsidP="00D00D8C">
      <w:pPr>
        <w:ind w:left="360"/>
      </w:pPr>
      <w:r w:rsidRPr="0050402D">
        <w:t>Темы, рассмотренные на заседаниях МО, были актуальными и своевременными.</w:t>
      </w:r>
    </w:p>
    <w:p w:rsidR="00D00D8C" w:rsidRPr="0050402D" w:rsidRDefault="00D00D8C" w:rsidP="00D00D8C">
      <w:pPr>
        <w:spacing w:line="360" w:lineRule="auto"/>
      </w:pPr>
      <w:r w:rsidRPr="0050402D">
        <w:t>Помимо заседаний МО в течение года велась учебно-методическая работа:</w:t>
      </w:r>
    </w:p>
    <w:p w:rsidR="00D00D8C" w:rsidRPr="0050402D" w:rsidRDefault="00D00D8C" w:rsidP="00D00D8C">
      <w:r w:rsidRPr="0050402D">
        <w:t>1) подбор классными руководителями информации по темам самообразования;</w:t>
      </w:r>
    </w:p>
    <w:p w:rsidR="00D00D8C" w:rsidRPr="0050402D" w:rsidRDefault="00D00D8C" w:rsidP="00D00D8C">
      <w:r w:rsidRPr="0050402D">
        <w:t>2) проведение открытых мероприятий, классных часов (по графику) классными руководителями:</w:t>
      </w:r>
    </w:p>
    <w:p w:rsidR="00D00D8C" w:rsidRPr="0050402D" w:rsidRDefault="00D00D8C" w:rsidP="00D00D8C">
      <w:r w:rsidRPr="0050402D">
        <w:t>3) взаимопосещение мероприятий, классных часов</w:t>
      </w:r>
    </w:p>
    <w:p w:rsidR="00D00D8C" w:rsidRPr="0050402D" w:rsidRDefault="00D00D8C" w:rsidP="00D00D8C">
      <w:r w:rsidRPr="0050402D">
        <w:t>4) анализ посещённых мероприятий, классных часов</w:t>
      </w:r>
    </w:p>
    <w:p w:rsidR="00D00D8C" w:rsidRPr="0050402D" w:rsidRDefault="00D00D8C" w:rsidP="00D00D8C">
      <w:r w:rsidRPr="0050402D">
        <w:t>5) оказание консультативной помощи классным руководителям</w:t>
      </w:r>
    </w:p>
    <w:p w:rsidR="00D00D8C" w:rsidRPr="0050402D" w:rsidRDefault="00D00D8C" w:rsidP="00D00D8C">
      <w:r w:rsidRPr="0050402D">
        <w:t>6)участие кл.руководителей в работе педсоветов</w:t>
      </w:r>
    </w:p>
    <w:p w:rsidR="00D00D8C" w:rsidRPr="0050402D" w:rsidRDefault="00D00D8C" w:rsidP="00D00D8C">
      <w:r w:rsidRPr="0050402D">
        <w:t>7)участие в районных конкурсах педагогического мастерства и др.</w:t>
      </w:r>
    </w:p>
    <w:p w:rsidR="00D00D8C" w:rsidRPr="0050402D" w:rsidRDefault="00D00D8C" w:rsidP="00D00D8C"/>
    <w:p w:rsidR="00D00D8C" w:rsidRPr="0050402D" w:rsidRDefault="00D00D8C" w:rsidP="00D00D8C">
      <w:r w:rsidRPr="0050402D">
        <w:rPr>
          <w:b/>
          <w:u w:val="single"/>
        </w:rPr>
        <w:t>Кл.руководители приняли участие</w:t>
      </w:r>
    </w:p>
    <w:p w:rsidR="00D00D8C" w:rsidRPr="0050402D" w:rsidRDefault="00D00D8C" w:rsidP="00D00D8C">
      <w:r w:rsidRPr="0050402D">
        <w:t>1)в педагогических советах</w:t>
      </w:r>
    </w:p>
    <w:p w:rsidR="00D00D8C" w:rsidRPr="0050402D" w:rsidRDefault="00D00D8C" w:rsidP="00D00D8C">
      <w:r w:rsidRPr="0050402D">
        <w:t>2)п</w:t>
      </w:r>
      <w:r>
        <w:t>риняли участие в заседаниях Р</w:t>
      </w:r>
      <w:r w:rsidRPr="0050402D">
        <w:t xml:space="preserve">МО </w:t>
      </w:r>
    </w:p>
    <w:p w:rsidR="00D00D8C" w:rsidRPr="0050402D" w:rsidRDefault="00D00D8C" w:rsidP="00D00D8C">
      <w:r w:rsidRPr="0050402D">
        <w:t>3)в районных конкурсахпедагогического мастерства</w:t>
      </w:r>
    </w:p>
    <w:p w:rsidR="00D00D8C" w:rsidRDefault="00D00D8C" w:rsidP="00D00D8C">
      <w:r w:rsidRPr="0050402D">
        <w:t>4)</w:t>
      </w:r>
      <w:r>
        <w:t>в работе ОПП (совместно с ОМЦ)</w:t>
      </w:r>
    </w:p>
    <w:p w:rsidR="00D00D8C" w:rsidRDefault="00D00D8C" w:rsidP="00D00D8C"/>
    <w:p w:rsidR="00D00D8C" w:rsidRPr="00531251" w:rsidRDefault="00D00D8C" w:rsidP="00D00D8C">
      <w:r w:rsidRPr="00531251">
        <w:rPr>
          <w:b/>
          <w:bCs/>
        </w:rPr>
        <w:t xml:space="preserve"> Участие классных руководителей, педагогов дополнительного образования, педагогов - организаторов, зам.директоров по ВР в профессиональных конкурсах, мероприятиях районного, краевого, федерального уровней</w:t>
      </w:r>
      <w:r w:rsidRPr="0053125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2159"/>
        <w:gridCol w:w="2795"/>
      </w:tblGrid>
      <w:tr w:rsidR="00D00D8C" w:rsidRPr="00531251" w:rsidTr="00D33878">
        <w:tc>
          <w:tcPr>
            <w:tcW w:w="4616" w:type="dxa"/>
          </w:tcPr>
          <w:p w:rsidR="00D00D8C" w:rsidRPr="00531251" w:rsidRDefault="00D00D8C" w:rsidP="00D33878">
            <w:r w:rsidRPr="00531251">
              <w:t>Название мероприятия</w:t>
            </w:r>
          </w:p>
        </w:tc>
        <w:tc>
          <w:tcPr>
            <w:tcW w:w="2159" w:type="dxa"/>
          </w:tcPr>
          <w:p w:rsidR="00D00D8C" w:rsidRPr="00531251" w:rsidRDefault="00D00D8C" w:rsidP="00D33878">
            <w:r w:rsidRPr="00531251">
              <w:t>Кол-во</w:t>
            </w:r>
          </w:p>
          <w:p w:rsidR="00D00D8C" w:rsidRPr="00531251" w:rsidRDefault="00D00D8C" w:rsidP="00D33878">
            <w:r w:rsidRPr="00531251">
              <w:t>участников</w:t>
            </w:r>
          </w:p>
        </w:tc>
        <w:tc>
          <w:tcPr>
            <w:tcW w:w="2795" w:type="dxa"/>
          </w:tcPr>
          <w:p w:rsidR="00D00D8C" w:rsidRPr="00531251" w:rsidRDefault="00D00D8C" w:rsidP="00D33878">
            <w:r w:rsidRPr="00531251">
              <w:t xml:space="preserve">Результат </w:t>
            </w:r>
          </w:p>
        </w:tc>
      </w:tr>
      <w:tr w:rsidR="00D00D8C" w:rsidRPr="00531251" w:rsidTr="00D33878">
        <w:tc>
          <w:tcPr>
            <w:tcW w:w="4616" w:type="dxa"/>
          </w:tcPr>
          <w:p w:rsidR="00D00D8C" w:rsidRPr="00531251" w:rsidRDefault="00D00D8C" w:rsidP="00D33878">
            <w:r w:rsidRPr="00531251">
              <w:t>Межшкольный конкурс «Учитель года» (номинация «Классный руководитель»)</w:t>
            </w:r>
          </w:p>
        </w:tc>
        <w:tc>
          <w:tcPr>
            <w:tcW w:w="2159" w:type="dxa"/>
          </w:tcPr>
          <w:p w:rsidR="00D00D8C" w:rsidRPr="00531251" w:rsidRDefault="00D00D8C" w:rsidP="00D33878">
            <w:r w:rsidRPr="00531251">
              <w:t>1 ч.</w:t>
            </w:r>
          </w:p>
          <w:p w:rsidR="00D00D8C" w:rsidRPr="00531251" w:rsidRDefault="00D00D8C" w:rsidP="00D33878">
            <w:r w:rsidRPr="00531251">
              <w:t>Мельникова Е.В.</w:t>
            </w:r>
          </w:p>
        </w:tc>
        <w:tc>
          <w:tcPr>
            <w:tcW w:w="2795" w:type="dxa"/>
          </w:tcPr>
          <w:p w:rsidR="00D00D8C" w:rsidRPr="00531251" w:rsidRDefault="00D00D8C" w:rsidP="00D33878">
            <w:r w:rsidRPr="00531251">
              <w:t>2 место</w:t>
            </w:r>
          </w:p>
        </w:tc>
      </w:tr>
      <w:tr w:rsidR="00D00D8C" w:rsidRPr="00531251" w:rsidTr="00D33878">
        <w:tc>
          <w:tcPr>
            <w:tcW w:w="4616" w:type="dxa"/>
          </w:tcPr>
          <w:p w:rsidR="00D00D8C" w:rsidRPr="00531251" w:rsidRDefault="00D00D8C" w:rsidP="00D33878">
            <w:r w:rsidRPr="00531251">
              <w:t>Муниципальный смотр-конкурс детских общественных организаций</w:t>
            </w:r>
          </w:p>
        </w:tc>
        <w:tc>
          <w:tcPr>
            <w:tcW w:w="2159" w:type="dxa"/>
          </w:tcPr>
          <w:p w:rsidR="00D00D8C" w:rsidRPr="00531251" w:rsidRDefault="00D00D8C" w:rsidP="00D33878">
            <w:r w:rsidRPr="00531251">
              <w:t>2 ч.</w:t>
            </w:r>
          </w:p>
          <w:p w:rsidR="00D00D8C" w:rsidRPr="00531251" w:rsidRDefault="00D00D8C" w:rsidP="00D33878">
            <w:r w:rsidRPr="00531251">
              <w:t>Гашкова Т.Н.</w:t>
            </w:r>
          </w:p>
          <w:p w:rsidR="00D00D8C" w:rsidRPr="00531251" w:rsidRDefault="00D00D8C" w:rsidP="00D33878">
            <w:r w:rsidRPr="00531251">
              <w:t>Мельникова Е.В.</w:t>
            </w:r>
          </w:p>
        </w:tc>
        <w:tc>
          <w:tcPr>
            <w:tcW w:w="2795" w:type="dxa"/>
          </w:tcPr>
          <w:p w:rsidR="00D00D8C" w:rsidRPr="00531251" w:rsidRDefault="00D00D8C" w:rsidP="00D33878">
            <w:r w:rsidRPr="00531251">
              <w:t>3 место</w:t>
            </w:r>
          </w:p>
        </w:tc>
      </w:tr>
      <w:tr w:rsidR="00D00D8C" w:rsidRPr="00531251" w:rsidTr="00D33878">
        <w:tc>
          <w:tcPr>
            <w:tcW w:w="4616" w:type="dxa"/>
          </w:tcPr>
          <w:p w:rsidR="00D00D8C" w:rsidRPr="00531251" w:rsidRDefault="00D00D8C" w:rsidP="00D33878">
            <w:r w:rsidRPr="00531251">
              <w:t xml:space="preserve">Межрегиональный конкурс методических материалов по патриотическому </w:t>
            </w:r>
            <w:r w:rsidRPr="00531251">
              <w:lastRenderedPageBreak/>
              <w:t>воспитанию граждан Приволжского федерального округа  (конкурс методических разработок,  кл.часов, посвящённых Великой Победе)</w:t>
            </w:r>
          </w:p>
        </w:tc>
        <w:tc>
          <w:tcPr>
            <w:tcW w:w="2159" w:type="dxa"/>
          </w:tcPr>
          <w:p w:rsidR="00D00D8C" w:rsidRPr="00531251" w:rsidRDefault="00D00D8C" w:rsidP="00D33878">
            <w:r w:rsidRPr="00531251">
              <w:lastRenderedPageBreak/>
              <w:t>1 ч.</w:t>
            </w:r>
          </w:p>
          <w:p w:rsidR="00D00D8C" w:rsidRPr="00531251" w:rsidRDefault="00D00D8C" w:rsidP="00D33878">
            <w:r w:rsidRPr="00531251">
              <w:t>Мельникова Е.В.</w:t>
            </w:r>
          </w:p>
        </w:tc>
        <w:tc>
          <w:tcPr>
            <w:tcW w:w="2795" w:type="dxa"/>
          </w:tcPr>
          <w:p w:rsidR="00D00D8C" w:rsidRPr="00531251" w:rsidRDefault="00D00D8C" w:rsidP="00D33878">
            <w:r>
              <w:t>Результат позже</w:t>
            </w:r>
          </w:p>
        </w:tc>
      </w:tr>
    </w:tbl>
    <w:p w:rsidR="00D00D8C" w:rsidRPr="00531251" w:rsidRDefault="00D00D8C" w:rsidP="00D00D8C"/>
    <w:p w:rsidR="00D00D8C" w:rsidRPr="00531251" w:rsidRDefault="00D00D8C" w:rsidP="00D00D8C">
      <w:r w:rsidRPr="00531251">
        <w:t>Для сравнения: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984"/>
        <w:gridCol w:w="1843"/>
        <w:gridCol w:w="1807"/>
      </w:tblGrid>
      <w:tr w:rsidR="00D00D8C" w:rsidRPr="00531251" w:rsidTr="00D33878">
        <w:tc>
          <w:tcPr>
            <w:tcW w:w="2376" w:type="dxa"/>
            <w:shd w:val="clear" w:color="auto" w:fill="auto"/>
          </w:tcPr>
          <w:p w:rsidR="00D00D8C" w:rsidRPr="00531251" w:rsidRDefault="00D00D8C" w:rsidP="00D33878"/>
        </w:tc>
        <w:tc>
          <w:tcPr>
            <w:tcW w:w="1560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Районные мероприятия </w:t>
            </w:r>
          </w:p>
        </w:tc>
        <w:tc>
          <w:tcPr>
            <w:tcW w:w="1984" w:type="dxa"/>
            <w:shd w:val="clear" w:color="auto" w:fill="auto"/>
          </w:tcPr>
          <w:p w:rsidR="00D00D8C" w:rsidRPr="00531251" w:rsidRDefault="00D00D8C" w:rsidP="00D33878">
            <w:r w:rsidRPr="00531251">
              <w:t>Из них призовых мест</w:t>
            </w:r>
          </w:p>
        </w:tc>
        <w:tc>
          <w:tcPr>
            <w:tcW w:w="1843" w:type="dxa"/>
            <w:shd w:val="clear" w:color="auto" w:fill="auto"/>
          </w:tcPr>
          <w:p w:rsidR="00D00D8C" w:rsidRPr="00531251" w:rsidRDefault="00D00D8C" w:rsidP="00D33878">
            <w:r w:rsidRPr="00531251">
              <w:t>Край и выше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Из них призовых мест</w:t>
            </w:r>
          </w:p>
        </w:tc>
      </w:tr>
      <w:tr w:rsidR="00D00D8C" w:rsidRPr="00531251" w:rsidTr="00D33878">
        <w:tc>
          <w:tcPr>
            <w:tcW w:w="2376" w:type="dxa"/>
            <w:shd w:val="clear" w:color="auto" w:fill="auto"/>
          </w:tcPr>
          <w:p w:rsidR="00D00D8C" w:rsidRPr="00531251" w:rsidRDefault="00D00D8C" w:rsidP="00D33878">
            <w:r w:rsidRPr="00531251">
              <w:t>2013-2014г.</w:t>
            </w:r>
          </w:p>
        </w:tc>
        <w:tc>
          <w:tcPr>
            <w:tcW w:w="1560" w:type="dxa"/>
            <w:shd w:val="clear" w:color="auto" w:fill="auto"/>
          </w:tcPr>
          <w:p w:rsidR="00D00D8C" w:rsidRPr="00531251" w:rsidRDefault="00D00D8C" w:rsidP="00D33878">
            <w:r w:rsidRPr="00531251">
              <w:t>2</w:t>
            </w:r>
          </w:p>
        </w:tc>
        <w:tc>
          <w:tcPr>
            <w:tcW w:w="1984" w:type="dxa"/>
            <w:shd w:val="clear" w:color="auto" w:fill="auto"/>
          </w:tcPr>
          <w:p w:rsidR="00D00D8C" w:rsidRPr="00531251" w:rsidRDefault="00D00D8C" w:rsidP="00D33878">
            <w:r w:rsidRPr="00531251">
              <w:t>2</w:t>
            </w:r>
          </w:p>
        </w:tc>
        <w:tc>
          <w:tcPr>
            <w:tcW w:w="1843" w:type="dxa"/>
            <w:shd w:val="clear" w:color="auto" w:fill="auto"/>
          </w:tcPr>
          <w:p w:rsidR="00D00D8C" w:rsidRPr="00531251" w:rsidRDefault="00D00D8C" w:rsidP="00D33878">
            <w:r w:rsidRPr="00531251">
              <w:t>1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1</w:t>
            </w:r>
          </w:p>
        </w:tc>
      </w:tr>
      <w:tr w:rsidR="00D00D8C" w:rsidRPr="00531251" w:rsidTr="00D33878">
        <w:tc>
          <w:tcPr>
            <w:tcW w:w="2376" w:type="dxa"/>
            <w:shd w:val="clear" w:color="auto" w:fill="auto"/>
          </w:tcPr>
          <w:p w:rsidR="00D00D8C" w:rsidRPr="00531251" w:rsidRDefault="00D00D8C" w:rsidP="00D33878">
            <w:r w:rsidRPr="00531251">
              <w:t>2014-2015 г.</w:t>
            </w:r>
          </w:p>
        </w:tc>
        <w:tc>
          <w:tcPr>
            <w:tcW w:w="1560" w:type="dxa"/>
            <w:shd w:val="clear" w:color="auto" w:fill="auto"/>
          </w:tcPr>
          <w:p w:rsidR="00D00D8C" w:rsidRPr="00531251" w:rsidRDefault="00D00D8C" w:rsidP="00D33878">
            <w:r w:rsidRPr="00531251">
              <w:t>4</w:t>
            </w:r>
          </w:p>
          <w:p w:rsidR="00D00D8C" w:rsidRPr="00531251" w:rsidRDefault="00D00D8C" w:rsidP="00D33878"/>
        </w:tc>
        <w:tc>
          <w:tcPr>
            <w:tcW w:w="1984" w:type="dxa"/>
            <w:shd w:val="clear" w:color="auto" w:fill="auto"/>
          </w:tcPr>
          <w:p w:rsidR="00D00D8C" w:rsidRPr="00531251" w:rsidRDefault="00D00D8C" w:rsidP="00D33878">
            <w:r w:rsidRPr="00531251">
              <w:t>2</w:t>
            </w:r>
          </w:p>
          <w:p w:rsidR="00D00D8C" w:rsidRPr="00531251" w:rsidRDefault="00D00D8C" w:rsidP="00D33878"/>
        </w:tc>
        <w:tc>
          <w:tcPr>
            <w:tcW w:w="1843" w:type="dxa"/>
            <w:shd w:val="clear" w:color="auto" w:fill="auto"/>
          </w:tcPr>
          <w:p w:rsidR="00D00D8C" w:rsidRPr="00531251" w:rsidRDefault="00D00D8C" w:rsidP="00D33878">
            <w:r w:rsidRPr="00531251">
              <w:t>-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-</w:t>
            </w:r>
          </w:p>
        </w:tc>
      </w:tr>
      <w:tr w:rsidR="00D00D8C" w:rsidRPr="00531251" w:rsidTr="00D33878">
        <w:tc>
          <w:tcPr>
            <w:tcW w:w="2376" w:type="dxa"/>
            <w:shd w:val="clear" w:color="auto" w:fill="auto"/>
          </w:tcPr>
          <w:p w:rsidR="00D00D8C" w:rsidRPr="00531251" w:rsidRDefault="00D00D8C" w:rsidP="00D33878">
            <w:r w:rsidRPr="00531251">
              <w:t>2015-2016 г.</w:t>
            </w:r>
          </w:p>
        </w:tc>
        <w:tc>
          <w:tcPr>
            <w:tcW w:w="1560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2 </w:t>
            </w:r>
          </w:p>
          <w:p w:rsidR="00D00D8C" w:rsidRPr="00531251" w:rsidRDefault="00D00D8C" w:rsidP="00D33878"/>
        </w:tc>
        <w:tc>
          <w:tcPr>
            <w:tcW w:w="1984" w:type="dxa"/>
            <w:shd w:val="clear" w:color="auto" w:fill="auto"/>
          </w:tcPr>
          <w:p w:rsidR="00D00D8C" w:rsidRPr="00531251" w:rsidRDefault="00D00D8C" w:rsidP="00D33878">
            <w:r w:rsidRPr="00531251">
              <w:t>2</w:t>
            </w:r>
          </w:p>
        </w:tc>
        <w:tc>
          <w:tcPr>
            <w:tcW w:w="1843" w:type="dxa"/>
            <w:shd w:val="clear" w:color="auto" w:fill="auto"/>
          </w:tcPr>
          <w:p w:rsidR="00D00D8C" w:rsidRPr="00531251" w:rsidRDefault="00D00D8C" w:rsidP="00D33878">
            <w:r w:rsidRPr="00531251">
              <w:t>1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/>
        </w:tc>
      </w:tr>
    </w:tbl>
    <w:p w:rsidR="00D00D8C" w:rsidRPr="00531251" w:rsidRDefault="00D00D8C" w:rsidP="00D00D8C"/>
    <w:p w:rsidR="00D00D8C" w:rsidRPr="00531251" w:rsidRDefault="00D00D8C" w:rsidP="00D00D8C">
      <w:r w:rsidRPr="00531251">
        <w:t xml:space="preserve">Данные говорят о том, что кл.руководители продолжают принимать участие в подобных конкурсах. </w:t>
      </w:r>
    </w:p>
    <w:p w:rsidR="00D00D8C" w:rsidRDefault="00D00D8C" w:rsidP="00D00D8C"/>
    <w:p w:rsidR="00D00D8C" w:rsidRDefault="00D00D8C" w:rsidP="00D00D8C"/>
    <w:p w:rsidR="00D00D8C" w:rsidRPr="00531251" w:rsidRDefault="00D00D8C" w:rsidP="00D00D8C">
      <w:pPr>
        <w:rPr>
          <w:b/>
          <w:bCs/>
        </w:rPr>
      </w:pPr>
      <w:r w:rsidRPr="00531251">
        <w:rPr>
          <w:b/>
          <w:bCs/>
        </w:rPr>
        <w:t xml:space="preserve"> Участие школьников в конкурсах, соревнованиях, мероприятиях муниципального уровня</w:t>
      </w:r>
    </w:p>
    <w:p w:rsidR="00D00D8C" w:rsidRPr="00531251" w:rsidRDefault="00D00D8C" w:rsidP="00D00D8C">
      <w:pPr>
        <w:rPr>
          <w:bCs/>
        </w:rPr>
      </w:pPr>
      <w:r w:rsidRPr="00531251">
        <w:rPr>
          <w:bCs/>
        </w:rPr>
        <w:t>Творческие конкурсы: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4253"/>
        <w:gridCol w:w="1807"/>
      </w:tblGrid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№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Название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Кол-во участников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Результат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Слёт активистов ученического самоуправления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3 (Мазунина В., Гашкова Юля, Дмитриева Ж.)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участие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2.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Заочная Всероссийская викторина «Школа безопасности». 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2-3 класс - 4ч. (Атепаева Л., Кононова К., ЧураковаКр.,Чуракова Катя)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Катя Чуракова – </w:t>
            </w:r>
            <w:r w:rsidRPr="00531251">
              <w:rPr>
                <w:b/>
              </w:rPr>
              <w:t>2 место в</w:t>
            </w:r>
            <w:r w:rsidRPr="00531251">
              <w:t xml:space="preserve"> Пермском крае, </w:t>
            </w:r>
            <w:r w:rsidRPr="00531251">
              <w:rPr>
                <w:b/>
              </w:rPr>
              <w:t xml:space="preserve">2 место </w:t>
            </w:r>
            <w:r w:rsidRPr="00531251">
              <w:t>в России.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3.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Участие в конкурсе рисунков «Родные лица». ДИЦ с.Гремяча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1-4 классы (17ч.)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Участие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4.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Конкурс сочинений, поделок  на пожарно-спасательную тематику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4 чел. (1-2 кл.)</w:t>
            </w:r>
          </w:p>
          <w:p w:rsidR="00D00D8C" w:rsidRPr="00531251" w:rsidRDefault="00D00D8C" w:rsidP="00D33878">
            <w:r w:rsidRPr="00531251">
              <w:t>АтепаеваЛиза ,Паршакова Соня, Шестаков Андрей, Кононова Ксения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Паршакова Соня- </w:t>
            </w:r>
            <w:r w:rsidRPr="00531251">
              <w:rPr>
                <w:b/>
              </w:rPr>
              <w:t>1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5.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Конкурс «Новогодняя игрушка» </w:t>
            </w:r>
          </w:p>
          <w:p w:rsidR="00D00D8C" w:rsidRPr="00531251" w:rsidRDefault="00D00D8C" w:rsidP="00D33878">
            <w:r w:rsidRPr="00531251">
              <w:lastRenderedPageBreak/>
              <w:t xml:space="preserve"> («Единая Россия»)</w:t>
            </w:r>
          </w:p>
          <w:p w:rsidR="00D00D8C" w:rsidRPr="00531251" w:rsidRDefault="00D00D8C" w:rsidP="00D33878"/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lastRenderedPageBreak/>
              <w:t>23 чел. (1-5 кл.)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t>Бурнышев Иван,</w:t>
            </w:r>
            <w:r w:rsidRPr="00531251">
              <w:rPr>
                <w:b/>
              </w:rPr>
              <w:t xml:space="preserve"> </w:t>
            </w:r>
            <w:r w:rsidRPr="00531251">
              <w:rPr>
                <w:b/>
              </w:rPr>
              <w:lastRenderedPageBreak/>
              <w:t>благодарность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lastRenderedPageBreak/>
              <w:t>6.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Муниципальный конкурс «Открой дверь в сказку» </w:t>
            </w:r>
          </w:p>
          <w:p w:rsidR="00D00D8C" w:rsidRPr="00531251" w:rsidRDefault="00D00D8C" w:rsidP="00D33878"/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4 чел. (1-4 кл.)</w:t>
            </w:r>
          </w:p>
          <w:p w:rsidR="00D00D8C" w:rsidRPr="00531251" w:rsidRDefault="00D00D8C" w:rsidP="00D33878">
            <w:r w:rsidRPr="00531251">
              <w:t>Шестаков Иван, Бурова Мария,Чуракова Катя, Кустов Кирилл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t>Бурова Мария,</w:t>
            </w:r>
            <w:r w:rsidRPr="00531251">
              <w:rPr>
                <w:b/>
              </w:rPr>
              <w:t xml:space="preserve"> 1 место</w:t>
            </w:r>
          </w:p>
          <w:p w:rsidR="00D00D8C" w:rsidRPr="00531251" w:rsidRDefault="00D00D8C" w:rsidP="00D33878"/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7.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rPr>
                <w:lang w:val="en-US"/>
              </w:rPr>
              <w:t>XI</w:t>
            </w:r>
            <w:r w:rsidRPr="00531251">
              <w:t xml:space="preserve"> краевой заочный творческий конкурс «Открой дверь в сказку» для обучающихся 1-4 классов. 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1чел.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t>Атепаева Лиза</w:t>
            </w:r>
            <w:r w:rsidRPr="00531251">
              <w:rPr>
                <w:b/>
              </w:rPr>
              <w:t xml:space="preserve"> – диплом победителя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8.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Краевой заочный конкурс «Корнями дерево сильно»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3 чел. (1,6 кл.)</w:t>
            </w:r>
          </w:p>
          <w:p w:rsidR="00D00D8C" w:rsidRPr="00531251" w:rsidRDefault="00D00D8C" w:rsidP="00D33878">
            <w:r w:rsidRPr="00531251">
              <w:t>Евдокимова Настя, Кусакина Алиса, Каликина Алёна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Евдокимова Настя-выход в очный тур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9.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t>Муниципальный  конкурс Детских общественных организаций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6 чел. (7-9 кл.)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3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10.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Конкурс творческих работ «Пасхальная радость» (Крыловский храм) 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23 чел. (1-7 кл.)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Чуракова Кристина – 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1 место,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t xml:space="preserve">Шестаков В.  - </w:t>
            </w:r>
            <w:r w:rsidRPr="00531251">
              <w:rPr>
                <w:b/>
              </w:rPr>
              <w:t>2 место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t xml:space="preserve">Атепаева Лиза – </w:t>
            </w:r>
            <w:r w:rsidRPr="00531251">
              <w:rPr>
                <w:b/>
              </w:rPr>
              <w:t>2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11.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Слёт Детских общественных организаций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3чел. (Гашкова Ю., Мазунина В., Дмитриева Ж.)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участие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12.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rPr>
                <w:lang w:val="en-US"/>
              </w:rPr>
              <w:t>II</w:t>
            </w:r>
            <w:r w:rsidRPr="00531251">
              <w:t xml:space="preserve"> межрайонный слёт ШСП «</w:t>
            </w:r>
            <w:r w:rsidRPr="00531251">
              <w:rPr>
                <w:lang w:val="en-US"/>
              </w:rPr>
              <w:t>PRO</w:t>
            </w:r>
            <w:r w:rsidRPr="00531251">
              <w:t>движение»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2 чел. (Шестакова Настя, Замерцева В.)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участие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13.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Муниципальный конкурс открыток «Помним и гордимся» («Единая Россия»)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 12 чел. (1-5 кл.)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r w:rsidRPr="00531251">
              <w:t>участие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14.</w:t>
            </w:r>
          </w:p>
        </w:tc>
        <w:tc>
          <w:tcPr>
            <w:tcW w:w="2835" w:type="dxa"/>
            <w:shd w:val="clear" w:color="auto" w:fill="auto"/>
          </w:tcPr>
          <w:p w:rsidR="00D00D8C" w:rsidRPr="00531251" w:rsidRDefault="00D00D8C" w:rsidP="00D33878">
            <w:r w:rsidRPr="00531251">
              <w:t>Заочный всероссийский литературный конкурс «История моей семьи»</w:t>
            </w:r>
          </w:p>
        </w:tc>
        <w:tc>
          <w:tcPr>
            <w:tcW w:w="4253" w:type="dxa"/>
            <w:shd w:val="clear" w:color="auto" w:fill="auto"/>
          </w:tcPr>
          <w:p w:rsidR="00D00D8C" w:rsidRPr="00531251" w:rsidRDefault="00D00D8C" w:rsidP="00D33878">
            <w:r w:rsidRPr="00531251">
              <w:t>1 чел.</w:t>
            </w:r>
          </w:p>
        </w:tc>
        <w:tc>
          <w:tcPr>
            <w:tcW w:w="1807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</w:p>
        </w:tc>
      </w:tr>
    </w:tbl>
    <w:p w:rsidR="00D00D8C" w:rsidRPr="00531251" w:rsidRDefault="00D00D8C" w:rsidP="00D00D8C"/>
    <w:p w:rsidR="00D00D8C" w:rsidRPr="00531251" w:rsidRDefault="00D00D8C" w:rsidP="00D00D8C">
      <w:r w:rsidRPr="00531251">
        <w:t>Районные спортивные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536"/>
        <w:gridCol w:w="2126"/>
      </w:tblGrid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№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Название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Кол-во участников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r w:rsidRPr="00531251">
              <w:t>Результат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Школа безопасности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12 ч.</w:t>
            </w:r>
          </w:p>
          <w:p w:rsidR="00D00D8C" w:rsidRPr="00531251" w:rsidRDefault="00D00D8C" w:rsidP="00D33878">
            <w:r w:rsidRPr="00531251">
              <w:rPr>
                <w:i/>
              </w:rPr>
              <w:t>Средняя группа</w:t>
            </w:r>
            <w:r w:rsidRPr="00531251">
              <w:t xml:space="preserve"> (Богатырёва Г., Колегова Д., Байдин Д., Брюхов Ю., Куликов А., Евсин Д.)</w:t>
            </w:r>
          </w:p>
          <w:p w:rsidR="00D00D8C" w:rsidRPr="00531251" w:rsidRDefault="00D00D8C" w:rsidP="00D33878">
            <w:r w:rsidRPr="00531251">
              <w:rPr>
                <w:i/>
              </w:rPr>
              <w:t>Младшая группа</w:t>
            </w:r>
            <w:r w:rsidRPr="00531251">
              <w:t xml:space="preserve"> (Богомягкова К., Шестакова М., Сальников С., Цаплин Д., Якшиев Р., Гашкова Ю.)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r w:rsidRPr="00531251">
              <w:rPr>
                <w:b/>
              </w:rPr>
              <w:t>2 место</w:t>
            </w:r>
            <w:r w:rsidRPr="00531251">
              <w:t xml:space="preserve"> – средняя группа</w:t>
            </w:r>
          </w:p>
          <w:p w:rsidR="00D00D8C" w:rsidRPr="00531251" w:rsidRDefault="00D00D8C" w:rsidP="00D33878"/>
          <w:p w:rsidR="00D00D8C" w:rsidRPr="00531251" w:rsidRDefault="00D00D8C" w:rsidP="00D33878"/>
          <w:p w:rsidR="00D00D8C" w:rsidRPr="00531251" w:rsidRDefault="00D00D8C" w:rsidP="00D33878">
            <w:r w:rsidRPr="00531251">
              <w:t>4 место – младшая группа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2.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Осенний легкоатлетический кросс 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4чел (Брюхов Ю., Цаплин Д., Гашкова Ю., Мазунина В.)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r w:rsidRPr="00531251">
              <w:rPr>
                <w:b/>
              </w:rPr>
              <w:t>1 место –</w:t>
            </w:r>
            <w:r w:rsidRPr="00531251">
              <w:t xml:space="preserve"> командное,</w:t>
            </w:r>
          </w:p>
          <w:p w:rsidR="00D00D8C" w:rsidRPr="00531251" w:rsidRDefault="00D00D8C" w:rsidP="00D33878">
            <w:r w:rsidRPr="00531251">
              <w:t>Брюхов Ю.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-1 место</w:t>
            </w:r>
          </w:p>
          <w:p w:rsidR="00D00D8C" w:rsidRPr="00531251" w:rsidRDefault="00D00D8C" w:rsidP="00D33878">
            <w:r w:rsidRPr="00531251">
              <w:t>Цаплин Д.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- 2 место</w:t>
            </w:r>
          </w:p>
          <w:p w:rsidR="00D00D8C" w:rsidRPr="00531251" w:rsidRDefault="00D00D8C" w:rsidP="00D33878">
            <w:r w:rsidRPr="00531251">
              <w:t>Гашкова Ю.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- 3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3.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Военно-спортивная игра «Зарница»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5 чел.</w:t>
            </w:r>
          </w:p>
          <w:p w:rsidR="00D00D8C" w:rsidRPr="00531251" w:rsidRDefault="00D00D8C" w:rsidP="00D33878">
            <w:r w:rsidRPr="00531251">
              <w:t>(Богатырёва Г., Колегова Д., Байдин Д., Брюхов Ю., Куликов А.)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Участие 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4.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Чемпионат по баскетболу среди сельских школ. Юноши  (ноябрь)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6 чел. (7-9 кл.)</w:t>
            </w:r>
          </w:p>
          <w:p w:rsidR="00D00D8C" w:rsidRPr="00531251" w:rsidRDefault="00D00D8C" w:rsidP="00D33878">
            <w:r w:rsidRPr="00531251">
              <w:t>Байдин Д., Сальников С., Брюхов Ю., Буров В., Куликов А., Якшиев Р.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1 место</w:t>
            </w:r>
          </w:p>
          <w:p w:rsidR="00D00D8C" w:rsidRPr="00531251" w:rsidRDefault="00D00D8C" w:rsidP="00D33878"/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5.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Чемпионат по баскетболу среди сельских школ. Девушки (ноябрь)</w:t>
            </w:r>
          </w:p>
          <w:p w:rsidR="00D00D8C" w:rsidRPr="00531251" w:rsidRDefault="00D00D8C" w:rsidP="00D33878"/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7чел.  (7-9 кл.)</w:t>
            </w:r>
          </w:p>
          <w:p w:rsidR="00D00D8C" w:rsidRPr="00531251" w:rsidRDefault="00D00D8C" w:rsidP="00D33878">
            <w:r w:rsidRPr="00531251">
              <w:t>Богомягкова К., Колегова Д., Богатырёва Г., Телегина Кр., Гашкова Ю., Мазунина В., Мудрова Э.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1 место</w:t>
            </w:r>
          </w:p>
          <w:p w:rsidR="00D00D8C" w:rsidRPr="00531251" w:rsidRDefault="00D00D8C" w:rsidP="00D33878"/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6.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Олимпиада по физкультуре 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3 ч. (7-9 кл.)</w:t>
            </w:r>
          </w:p>
          <w:p w:rsidR="00D00D8C" w:rsidRPr="00531251" w:rsidRDefault="00D00D8C" w:rsidP="00D33878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r w:rsidRPr="00531251">
              <w:t>Байдин Д.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t>-</w:t>
            </w:r>
            <w:r w:rsidRPr="00531251">
              <w:rPr>
                <w:b/>
              </w:rPr>
              <w:t xml:space="preserve"> 2 место</w:t>
            </w:r>
          </w:p>
          <w:p w:rsidR="00D00D8C" w:rsidRPr="00531251" w:rsidRDefault="00D00D8C" w:rsidP="00D33878">
            <w:r w:rsidRPr="00531251">
              <w:t>Куликов А.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t>-</w:t>
            </w:r>
            <w:r w:rsidRPr="00531251">
              <w:rPr>
                <w:b/>
              </w:rPr>
              <w:t>3 место</w:t>
            </w:r>
          </w:p>
          <w:p w:rsidR="00D00D8C" w:rsidRPr="00531251" w:rsidRDefault="00D00D8C" w:rsidP="00D33878">
            <w:r w:rsidRPr="00531251">
              <w:t>Гашкова Ю.</w:t>
            </w:r>
          </w:p>
          <w:p w:rsidR="00D00D8C" w:rsidRPr="00531251" w:rsidRDefault="00D00D8C" w:rsidP="00D33878">
            <w:pPr>
              <w:rPr>
                <w:i/>
              </w:rPr>
            </w:pPr>
            <w:r w:rsidRPr="00531251">
              <w:t>-</w:t>
            </w:r>
            <w:r w:rsidRPr="00531251">
              <w:rPr>
                <w:b/>
              </w:rPr>
              <w:t xml:space="preserve"> 3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lastRenderedPageBreak/>
              <w:t>7.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Закрытие зимнего лыжного сезона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9 чел. (7-9 кл.)</w:t>
            </w:r>
          </w:p>
          <w:p w:rsidR="00D00D8C" w:rsidRPr="00531251" w:rsidRDefault="00D00D8C" w:rsidP="00D33878">
            <w:r w:rsidRPr="00531251">
              <w:t>Байдин Д., Брюхов Ю., Куликов А., Евсин Д., Чащухин Д., Богатырёва Г., Гашкова Ю., МазунинаВ.,Шестакова М.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3 место- команда</w:t>
            </w:r>
          </w:p>
          <w:p w:rsidR="00D00D8C" w:rsidRPr="00531251" w:rsidRDefault="00D00D8C" w:rsidP="00D33878">
            <w:r w:rsidRPr="00531251">
              <w:t>Брюхов Ю.,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2 место</w:t>
            </w:r>
          </w:p>
          <w:p w:rsidR="00D00D8C" w:rsidRPr="00531251" w:rsidRDefault="00D00D8C" w:rsidP="00D33878">
            <w:r w:rsidRPr="00531251">
              <w:t>Гашкова Ю.,</w:t>
            </w:r>
          </w:p>
          <w:p w:rsidR="00D00D8C" w:rsidRPr="00531251" w:rsidRDefault="00D00D8C" w:rsidP="00D33878">
            <w:r w:rsidRPr="00531251">
              <w:rPr>
                <w:b/>
              </w:rPr>
              <w:t>3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8.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Волейбол (апрель)</w:t>
            </w:r>
          </w:p>
          <w:p w:rsidR="00D00D8C" w:rsidRPr="00531251" w:rsidRDefault="00D00D8C" w:rsidP="00D33878">
            <w:r w:rsidRPr="00531251">
              <w:t>Девушки</w:t>
            </w:r>
          </w:p>
          <w:p w:rsidR="00D00D8C" w:rsidRPr="00531251" w:rsidRDefault="00D00D8C" w:rsidP="00D33878"/>
          <w:p w:rsidR="00D00D8C" w:rsidRPr="00531251" w:rsidRDefault="00D00D8C" w:rsidP="00D33878">
            <w:r w:rsidRPr="00531251">
              <w:t>Юноши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7ч. (Богатырёва Г., Колегова Д., Богомягкова К., Шестакова М., Шестакова Нат.,Каликина А., Шестакова Настя)</w:t>
            </w:r>
          </w:p>
          <w:p w:rsidR="00D00D8C" w:rsidRPr="00531251" w:rsidRDefault="00D00D8C" w:rsidP="00D33878">
            <w:r w:rsidRPr="00531251">
              <w:t>6 ч. (Брюхов Ю., Буров В., Байдин Д., Куликов А., Сальников С., Якшиев Р.)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1 место</w:t>
            </w:r>
          </w:p>
          <w:p w:rsidR="00D00D8C" w:rsidRPr="00531251" w:rsidRDefault="00D00D8C" w:rsidP="00D33878">
            <w:pPr>
              <w:rPr>
                <w:b/>
              </w:rPr>
            </w:pPr>
          </w:p>
          <w:p w:rsidR="00D00D8C" w:rsidRPr="00531251" w:rsidRDefault="00D00D8C" w:rsidP="00D33878">
            <w:pPr>
              <w:rPr>
                <w:b/>
              </w:rPr>
            </w:pPr>
          </w:p>
          <w:p w:rsidR="00D00D8C" w:rsidRPr="00531251" w:rsidRDefault="00D00D8C" w:rsidP="00D33878">
            <w:r w:rsidRPr="00531251">
              <w:rPr>
                <w:b/>
              </w:rPr>
              <w:t>2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9.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Весенний легкоатлетический кросс (апрель)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7чел. (7-9 кл.)</w:t>
            </w:r>
          </w:p>
          <w:p w:rsidR="00D00D8C" w:rsidRPr="00531251" w:rsidRDefault="00D00D8C" w:rsidP="00D33878">
            <w:r w:rsidRPr="00531251">
              <w:t xml:space="preserve">Байдин Д., Богатырёва Г., Гашкова Ю., Буров В., Шестакова М., Сальников С., Мазунина В. 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1 место (командное)</w:t>
            </w:r>
          </w:p>
          <w:p w:rsidR="00D00D8C" w:rsidRPr="00531251" w:rsidRDefault="00D00D8C" w:rsidP="00D33878">
            <w:r w:rsidRPr="00531251">
              <w:t xml:space="preserve">Байдин Д. 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– 1 место</w:t>
            </w:r>
          </w:p>
          <w:p w:rsidR="00D00D8C" w:rsidRPr="00531251" w:rsidRDefault="00D00D8C" w:rsidP="00D33878">
            <w:r w:rsidRPr="00531251">
              <w:t>Богатырёва Г.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t xml:space="preserve"> – </w:t>
            </w:r>
            <w:r w:rsidRPr="00531251">
              <w:rPr>
                <w:b/>
              </w:rPr>
              <w:t>1место</w:t>
            </w:r>
          </w:p>
          <w:p w:rsidR="00D00D8C" w:rsidRPr="00531251" w:rsidRDefault="00D00D8C" w:rsidP="00D33878">
            <w:r w:rsidRPr="00531251">
              <w:t xml:space="preserve"> Гашкова Ю. –</w:t>
            </w:r>
          </w:p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 xml:space="preserve"> 2 место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10.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Легкоатлетическая эстафета на приз газеты «ОсинскоеПрикамье»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 w:rsidRPr="00531251">
              <w:t>8ч.</w:t>
            </w:r>
          </w:p>
          <w:p w:rsidR="00D00D8C" w:rsidRPr="00531251" w:rsidRDefault="00D00D8C" w:rsidP="00D33878">
            <w:r w:rsidRPr="00531251">
              <w:t xml:space="preserve">Байдин Д., Богатырёва Г., Гашкова Ю., </w:t>
            </w:r>
          </w:p>
          <w:p w:rsidR="00D00D8C" w:rsidRPr="00531251" w:rsidRDefault="00D00D8C" w:rsidP="00D33878">
            <w:r w:rsidRPr="00531251">
              <w:t>Буров В., Шестакова М., Куликов А., Колегова Д.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>2 место</w:t>
            </w:r>
          </w:p>
          <w:p w:rsidR="00D00D8C" w:rsidRPr="00531251" w:rsidRDefault="00D00D8C" w:rsidP="00D33878">
            <w:pPr>
              <w:rPr>
                <w:b/>
              </w:rPr>
            </w:pP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11.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Районная спартакиада среди сельских школ (итог всех спортивных соревнований за год)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/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 w:rsidRPr="00531251">
              <w:rPr>
                <w:b/>
              </w:rPr>
              <w:t xml:space="preserve">1 место </w:t>
            </w:r>
            <w:r w:rsidRPr="00531251">
              <w:t>(предварительно)</w:t>
            </w:r>
          </w:p>
        </w:tc>
      </w:tr>
      <w:tr w:rsidR="00D00D8C" w:rsidRPr="00531251" w:rsidTr="00D33878">
        <w:tc>
          <w:tcPr>
            <w:tcW w:w="675" w:type="dxa"/>
            <w:shd w:val="clear" w:color="auto" w:fill="auto"/>
          </w:tcPr>
          <w:p w:rsidR="00D00D8C" w:rsidRPr="00531251" w:rsidRDefault="00D00D8C" w:rsidP="00D33878">
            <w:r w:rsidRPr="00531251">
              <w:t>12.</w:t>
            </w:r>
          </w:p>
        </w:tc>
        <w:tc>
          <w:tcPr>
            <w:tcW w:w="2410" w:type="dxa"/>
            <w:shd w:val="clear" w:color="auto" w:fill="auto"/>
          </w:tcPr>
          <w:p w:rsidR="00D00D8C" w:rsidRPr="00531251" w:rsidRDefault="00D00D8C" w:rsidP="00D33878">
            <w:r w:rsidRPr="00531251">
              <w:t>Турслёт (летний)</w:t>
            </w:r>
          </w:p>
        </w:tc>
        <w:tc>
          <w:tcPr>
            <w:tcW w:w="4536" w:type="dxa"/>
            <w:shd w:val="clear" w:color="auto" w:fill="auto"/>
          </w:tcPr>
          <w:p w:rsidR="00D00D8C" w:rsidRPr="00531251" w:rsidRDefault="00D00D8C" w:rsidP="00D33878">
            <w:r>
              <w:t>9</w:t>
            </w:r>
            <w:r w:rsidRPr="00531251">
              <w:t xml:space="preserve"> чел. </w:t>
            </w:r>
          </w:p>
          <w:p w:rsidR="00D00D8C" w:rsidRPr="00531251" w:rsidRDefault="00D00D8C" w:rsidP="00D33878">
            <w:r w:rsidRPr="00531251">
              <w:t>Байдин Д., Богатырёва Г., Шеста</w:t>
            </w:r>
            <w:r>
              <w:t>кова М., Куликов А., Гашкова Ю</w:t>
            </w:r>
            <w:r w:rsidRPr="00531251">
              <w:t>, Якшиев Р.</w:t>
            </w:r>
            <w:r>
              <w:t>, Буров И., Евсин Д., Мазунина В.</w:t>
            </w:r>
          </w:p>
        </w:tc>
        <w:tc>
          <w:tcPr>
            <w:tcW w:w="2126" w:type="dxa"/>
            <w:shd w:val="clear" w:color="auto" w:fill="auto"/>
          </w:tcPr>
          <w:p w:rsidR="00D00D8C" w:rsidRPr="00531251" w:rsidRDefault="00D00D8C" w:rsidP="00D338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</w:tbl>
    <w:p w:rsidR="00D00D8C" w:rsidRPr="00531251" w:rsidRDefault="00D00D8C" w:rsidP="00D00D8C">
      <w:pPr>
        <w:rPr>
          <w:i/>
        </w:rPr>
      </w:pPr>
    </w:p>
    <w:p w:rsidR="00D00D8C" w:rsidRPr="00531251" w:rsidRDefault="00D00D8C" w:rsidP="00D00D8C">
      <w:pPr>
        <w:rPr>
          <w:i/>
        </w:rPr>
      </w:pPr>
    </w:p>
    <w:p w:rsidR="00D00D8C" w:rsidRPr="00531251" w:rsidRDefault="00D00D8C" w:rsidP="00D00D8C">
      <w:r w:rsidRPr="00531251">
        <w:t>Для сравнения: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555"/>
        <w:gridCol w:w="1843"/>
        <w:gridCol w:w="1559"/>
        <w:gridCol w:w="1713"/>
        <w:gridCol w:w="1228"/>
      </w:tblGrid>
      <w:tr w:rsidR="00D00D8C" w:rsidRPr="00531251" w:rsidTr="00D33878">
        <w:tc>
          <w:tcPr>
            <w:tcW w:w="1672" w:type="dxa"/>
            <w:shd w:val="clear" w:color="auto" w:fill="auto"/>
          </w:tcPr>
          <w:p w:rsidR="00D00D8C" w:rsidRPr="00531251" w:rsidRDefault="00D00D8C" w:rsidP="00D33878"/>
        </w:tc>
        <w:tc>
          <w:tcPr>
            <w:tcW w:w="1555" w:type="dxa"/>
            <w:shd w:val="clear" w:color="auto" w:fill="auto"/>
          </w:tcPr>
          <w:p w:rsidR="00D00D8C" w:rsidRPr="00531251" w:rsidRDefault="00D00D8C" w:rsidP="00D33878"/>
        </w:tc>
        <w:tc>
          <w:tcPr>
            <w:tcW w:w="1843" w:type="dxa"/>
            <w:shd w:val="clear" w:color="auto" w:fill="auto"/>
          </w:tcPr>
          <w:p w:rsidR="00D00D8C" w:rsidRPr="00531251" w:rsidRDefault="00D00D8C" w:rsidP="00D33878">
            <w:r w:rsidRPr="00531251">
              <w:t>район</w:t>
            </w:r>
          </w:p>
        </w:tc>
        <w:tc>
          <w:tcPr>
            <w:tcW w:w="1559" w:type="dxa"/>
            <w:shd w:val="clear" w:color="auto" w:fill="auto"/>
          </w:tcPr>
          <w:p w:rsidR="00D00D8C" w:rsidRPr="00531251" w:rsidRDefault="00D00D8C" w:rsidP="00D33878">
            <w:r w:rsidRPr="00531251">
              <w:t>Из них призовых мест</w:t>
            </w:r>
          </w:p>
        </w:tc>
        <w:tc>
          <w:tcPr>
            <w:tcW w:w="1713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Край </w:t>
            </w:r>
          </w:p>
        </w:tc>
        <w:tc>
          <w:tcPr>
            <w:tcW w:w="1228" w:type="dxa"/>
            <w:shd w:val="clear" w:color="auto" w:fill="auto"/>
          </w:tcPr>
          <w:p w:rsidR="00D00D8C" w:rsidRPr="00531251" w:rsidRDefault="00D00D8C" w:rsidP="00D33878">
            <w:r w:rsidRPr="00531251">
              <w:t>Из них призовых мест</w:t>
            </w:r>
          </w:p>
        </w:tc>
      </w:tr>
      <w:tr w:rsidR="00D00D8C" w:rsidRPr="00531251" w:rsidTr="00D33878">
        <w:tc>
          <w:tcPr>
            <w:tcW w:w="1672" w:type="dxa"/>
            <w:shd w:val="clear" w:color="auto" w:fill="auto"/>
          </w:tcPr>
          <w:p w:rsidR="00D00D8C" w:rsidRPr="00531251" w:rsidRDefault="00D00D8C" w:rsidP="00D33878">
            <w:r w:rsidRPr="00531251">
              <w:t>Творческие конкурсы</w:t>
            </w:r>
          </w:p>
        </w:tc>
        <w:tc>
          <w:tcPr>
            <w:tcW w:w="1555" w:type="dxa"/>
            <w:shd w:val="clear" w:color="auto" w:fill="auto"/>
          </w:tcPr>
          <w:p w:rsidR="00D00D8C" w:rsidRPr="00531251" w:rsidRDefault="00D00D8C" w:rsidP="00D33878">
            <w:r w:rsidRPr="00531251">
              <w:t>2009-2010г.</w:t>
            </w:r>
          </w:p>
          <w:p w:rsidR="00D00D8C" w:rsidRPr="00531251" w:rsidRDefault="00D00D8C" w:rsidP="00D33878">
            <w:r w:rsidRPr="00531251">
              <w:t>2010-2011г.</w:t>
            </w:r>
          </w:p>
          <w:p w:rsidR="00D00D8C" w:rsidRPr="00531251" w:rsidRDefault="00D00D8C" w:rsidP="00D33878">
            <w:r w:rsidRPr="00531251">
              <w:t>2011-2012г.</w:t>
            </w:r>
          </w:p>
          <w:p w:rsidR="00D00D8C" w:rsidRPr="00531251" w:rsidRDefault="00D00D8C" w:rsidP="00D33878">
            <w:r w:rsidRPr="00531251">
              <w:t>2012-2013г.</w:t>
            </w:r>
          </w:p>
          <w:p w:rsidR="00D00D8C" w:rsidRPr="00531251" w:rsidRDefault="00D00D8C" w:rsidP="00D33878">
            <w:r w:rsidRPr="00531251">
              <w:t>2013-2014г.</w:t>
            </w:r>
          </w:p>
          <w:p w:rsidR="00D00D8C" w:rsidRPr="00531251" w:rsidRDefault="00D00D8C" w:rsidP="00D33878">
            <w:r w:rsidRPr="00531251">
              <w:t>2014-2015г.</w:t>
            </w:r>
          </w:p>
          <w:p w:rsidR="00D00D8C" w:rsidRPr="00531251" w:rsidRDefault="00D00D8C" w:rsidP="00D33878">
            <w:r w:rsidRPr="00531251">
              <w:t>2015-2016г.</w:t>
            </w:r>
          </w:p>
        </w:tc>
        <w:tc>
          <w:tcPr>
            <w:tcW w:w="1843" w:type="dxa"/>
            <w:shd w:val="clear" w:color="auto" w:fill="auto"/>
          </w:tcPr>
          <w:p w:rsidR="00D00D8C" w:rsidRPr="00531251" w:rsidRDefault="00D00D8C" w:rsidP="00D33878">
            <w:r w:rsidRPr="00531251">
              <w:t>15</w:t>
            </w:r>
          </w:p>
          <w:p w:rsidR="00D00D8C" w:rsidRPr="00531251" w:rsidRDefault="00D00D8C" w:rsidP="00D33878">
            <w:r w:rsidRPr="00531251">
              <w:t>24</w:t>
            </w:r>
          </w:p>
          <w:p w:rsidR="00D00D8C" w:rsidRPr="00531251" w:rsidRDefault="00D00D8C" w:rsidP="00D33878">
            <w:r w:rsidRPr="00531251">
              <w:t>15</w:t>
            </w:r>
          </w:p>
          <w:p w:rsidR="00D00D8C" w:rsidRPr="00531251" w:rsidRDefault="00D00D8C" w:rsidP="00D33878">
            <w:r w:rsidRPr="00531251">
              <w:t>11</w:t>
            </w:r>
          </w:p>
          <w:p w:rsidR="00D00D8C" w:rsidRPr="00531251" w:rsidRDefault="00D00D8C" w:rsidP="00D33878">
            <w:r w:rsidRPr="00531251">
              <w:t>16</w:t>
            </w:r>
          </w:p>
          <w:p w:rsidR="00D00D8C" w:rsidRPr="00531251" w:rsidRDefault="00D00D8C" w:rsidP="00D33878">
            <w:r w:rsidRPr="00531251">
              <w:t>22</w:t>
            </w:r>
          </w:p>
          <w:p w:rsidR="00D00D8C" w:rsidRPr="00531251" w:rsidRDefault="00D00D8C" w:rsidP="00D33878">
            <w:r w:rsidRPr="00531251">
              <w:t>10</w:t>
            </w:r>
          </w:p>
        </w:tc>
        <w:tc>
          <w:tcPr>
            <w:tcW w:w="1559" w:type="dxa"/>
            <w:shd w:val="clear" w:color="auto" w:fill="auto"/>
          </w:tcPr>
          <w:p w:rsidR="00D00D8C" w:rsidRPr="00531251" w:rsidRDefault="00D00D8C" w:rsidP="00D33878">
            <w:r w:rsidRPr="00531251">
              <w:t>5</w:t>
            </w:r>
          </w:p>
          <w:p w:rsidR="00D00D8C" w:rsidRPr="00531251" w:rsidRDefault="00D00D8C" w:rsidP="00D33878">
            <w:r w:rsidRPr="00531251">
              <w:t>22</w:t>
            </w:r>
          </w:p>
          <w:p w:rsidR="00D00D8C" w:rsidRPr="00531251" w:rsidRDefault="00D00D8C" w:rsidP="00D33878">
            <w:r w:rsidRPr="00531251">
              <w:t>7</w:t>
            </w:r>
          </w:p>
          <w:p w:rsidR="00D00D8C" w:rsidRPr="00531251" w:rsidRDefault="00D00D8C" w:rsidP="00D33878">
            <w:r w:rsidRPr="00531251">
              <w:t>8</w:t>
            </w:r>
          </w:p>
          <w:p w:rsidR="00D00D8C" w:rsidRPr="00531251" w:rsidRDefault="00D00D8C" w:rsidP="00D33878">
            <w:r w:rsidRPr="00531251">
              <w:t>6</w:t>
            </w:r>
          </w:p>
          <w:p w:rsidR="00D00D8C" w:rsidRPr="00531251" w:rsidRDefault="00D00D8C" w:rsidP="00D33878">
            <w:r w:rsidRPr="00531251">
              <w:t>7</w:t>
            </w:r>
          </w:p>
          <w:p w:rsidR="00D00D8C" w:rsidRPr="00531251" w:rsidRDefault="00D00D8C" w:rsidP="00D33878">
            <w:r w:rsidRPr="00531251">
              <w:t>7</w:t>
            </w:r>
          </w:p>
        </w:tc>
        <w:tc>
          <w:tcPr>
            <w:tcW w:w="1713" w:type="dxa"/>
            <w:shd w:val="clear" w:color="auto" w:fill="auto"/>
          </w:tcPr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2</w:t>
            </w:r>
          </w:p>
          <w:p w:rsidR="00D00D8C" w:rsidRPr="00531251" w:rsidRDefault="00D00D8C" w:rsidP="00D33878">
            <w:r w:rsidRPr="00531251">
              <w:t>1</w:t>
            </w:r>
          </w:p>
          <w:p w:rsidR="00D00D8C" w:rsidRPr="00531251" w:rsidRDefault="00D00D8C" w:rsidP="00D33878">
            <w:r w:rsidRPr="00531251">
              <w:t>1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1</w:t>
            </w:r>
          </w:p>
          <w:p w:rsidR="00D00D8C" w:rsidRPr="00531251" w:rsidRDefault="00D00D8C" w:rsidP="00D33878">
            <w:r w:rsidRPr="00531251">
              <w:t>4</w:t>
            </w:r>
          </w:p>
        </w:tc>
        <w:tc>
          <w:tcPr>
            <w:tcW w:w="1228" w:type="dxa"/>
            <w:shd w:val="clear" w:color="auto" w:fill="auto"/>
          </w:tcPr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1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1</w:t>
            </w:r>
          </w:p>
          <w:p w:rsidR="00D00D8C" w:rsidRPr="00531251" w:rsidRDefault="00D00D8C" w:rsidP="00D33878">
            <w:r w:rsidRPr="00531251">
              <w:t>3</w:t>
            </w:r>
          </w:p>
        </w:tc>
      </w:tr>
      <w:tr w:rsidR="00D00D8C" w:rsidRPr="00531251" w:rsidTr="00D33878">
        <w:tc>
          <w:tcPr>
            <w:tcW w:w="1672" w:type="dxa"/>
            <w:shd w:val="clear" w:color="auto" w:fill="auto"/>
          </w:tcPr>
          <w:p w:rsidR="00D00D8C" w:rsidRPr="00531251" w:rsidRDefault="00D00D8C" w:rsidP="00D33878">
            <w:r w:rsidRPr="00531251">
              <w:t xml:space="preserve">Соревнования </w:t>
            </w:r>
          </w:p>
        </w:tc>
        <w:tc>
          <w:tcPr>
            <w:tcW w:w="1555" w:type="dxa"/>
            <w:shd w:val="clear" w:color="auto" w:fill="auto"/>
          </w:tcPr>
          <w:p w:rsidR="00D00D8C" w:rsidRPr="00531251" w:rsidRDefault="00D00D8C" w:rsidP="00D33878">
            <w:r w:rsidRPr="00531251">
              <w:t>2009-2010г.</w:t>
            </w:r>
          </w:p>
          <w:p w:rsidR="00D00D8C" w:rsidRPr="00531251" w:rsidRDefault="00D00D8C" w:rsidP="00D33878">
            <w:r w:rsidRPr="00531251">
              <w:t>2010-2011г.</w:t>
            </w:r>
          </w:p>
          <w:p w:rsidR="00D00D8C" w:rsidRPr="00531251" w:rsidRDefault="00D00D8C" w:rsidP="00D33878">
            <w:r w:rsidRPr="00531251">
              <w:t>2011-2012г.</w:t>
            </w:r>
          </w:p>
          <w:p w:rsidR="00D00D8C" w:rsidRPr="00531251" w:rsidRDefault="00D00D8C" w:rsidP="00D33878">
            <w:r w:rsidRPr="00531251">
              <w:t>2012-2013г.</w:t>
            </w:r>
          </w:p>
          <w:p w:rsidR="00D00D8C" w:rsidRPr="00531251" w:rsidRDefault="00D00D8C" w:rsidP="00D33878">
            <w:r w:rsidRPr="00531251">
              <w:t>2013-2014г.</w:t>
            </w:r>
          </w:p>
          <w:p w:rsidR="00D00D8C" w:rsidRPr="00531251" w:rsidRDefault="00D00D8C" w:rsidP="00D33878">
            <w:r w:rsidRPr="00531251">
              <w:t>2014-2015г.</w:t>
            </w:r>
          </w:p>
          <w:p w:rsidR="00D00D8C" w:rsidRPr="00531251" w:rsidRDefault="00D00D8C" w:rsidP="00D33878">
            <w:r w:rsidRPr="00531251">
              <w:t>2015-2016г.</w:t>
            </w:r>
          </w:p>
        </w:tc>
        <w:tc>
          <w:tcPr>
            <w:tcW w:w="1843" w:type="dxa"/>
            <w:shd w:val="clear" w:color="auto" w:fill="auto"/>
          </w:tcPr>
          <w:p w:rsidR="00D00D8C" w:rsidRPr="00531251" w:rsidRDefault="00D00D8C" w:rsidP="00D33878">
            <w:r w:rsidRPr="00531251">
              <w:t>15</w:t>
            </w:r>
          </w:p>
          <w:p w:rsidR="00D00D8C" w:rsidRPr="00531251" w:rsidRDefault="00D00D8C" w:rsidP="00D33878">
            <w:r w:rsidRPr="00531251">
              <w:t>8</w:t>
            </w:r>
          </w:p>
          <w:p w:rsidR="00D00D8C" w:rsidRPr="00531251" w:rsidRDefault="00D00D8C" w:rsidP="00D33878">
            <w:r w:rsidRPr="00531251">
              <w:t>5</w:t>
            </w:r>
          </w:p>
          <w:p w:rsidR="00D00D8C" w:rsidRPr="00531251" w:rsidRDefault="00D00D8C" w:rsidP="00D33878">
            <w:r w:rsidRPr="00531251">
              <w:t>7</w:t>
            </w:r>
          </w:p>
          <w:p w:rsidR="00D00D8C" w:rsidRPr="00531251" w:rsidRDefault="00D00D8C" w:rsidP="00D33878">
            <w:r w:rsidRPr="00531251">
              <w:t>8</w:t>
            </w:r>
          </w:p>
          <w:p w:rsidR="00D00D8C" w:rsidRPr="00531251" w:rsidRDefault="00D00D8C" w:rsidP="00D33878">
            <w:r w:rsidRPr="00531251">
              <w:t>16</w:t>
            </w:r>
          </w:p>
          <w:p w:rsidR="00D00D8C" w:rsidRPr="00531251" w:rsidRDefault="00D00D8C" w:rsidP="00D33878">
            <w:r w:rsidRPr="00531251">
              <w:t>12</w:t>
            </w:r>
          </w:p>
        </w:tc>
        <w:tc>
          <w:tcPr>
            <w:tcW w:w="1559" w:type="dxa"/>
            <w:shd w:val="clear" w:color="auto" w:fill="auto"/>
          </w:tcPr>
          <w:p w:rsidR="00D00D8C" w:rsidRPr="00531251" w:rsidRDefault="00D00D8C" w:rsidP="00D33878">
            <w:r w:rsidRPr="00531251">
              <w:t>13</w:t>
            </w:r>
          </w:p>
          <w:p w:rsidR="00D00D8C" w:rsidRPr="00531251" w:rsidRDefault="00D00D8C" w:rsidP="00D33878">
            <w:r w:rsidRPr="00531251">
              <w:t>6</w:t>
            </w:r>
          </w:p>
          <w:p w:rsidR="00D00D8C" w:rsidRPr="00531251" w:rsidRDefault="00D00D8C" w:rsidP="00D33878">
            <w:r w:rsidRPr="00531251">
              <w:t>4</w:t>
            </w:r>
          </w:p>
          <w:p w:rsidR="00D00D8C" w:rsidRPr="00531251" w:rsidRDefault="00D00D8C" w:rsidP="00D33878">
            <w:r w:rsidRPr="00531251">
              <w:t>5</w:t>
            </w:r>
          </w:p>
          <w:p w:rsidR="00D00D8C" w:rsidRPr="00531251" w:rsidRDefault="00D00D8C" w:rsidP="00D33878">
            <w:r w:rsidRPr="00531251">
              <w:t>4</w:t>
            </w:r>
          </w:p>
          <w:p w:rsidR="00D00D8C" w:rsidRPr="00531251" w:rsidRDefault="00D00D8C" w:rsidP="00D33878">
            <w:r w:rsidRPr="00531251">
              <w:t>13</w:t>
            </w:r>
          </w:p>
          <w:p w:rsidR="00D00D8C" w:rsidRPr="00531251" w:rsidRDefault="00D00D8C" w:rsidP="00D33878">
            <w:r w:rsidRPr="00531251">
              <w:t>21</w:t>
            </w:r>
          </w:p>
          <w:p w:rsidR="00D00D8C" w:rsidRPr="00531251" w:rsidRDefault="00D00D8C" w:rsidP="00D33878"/>
        </w:tc>
        <w:tc>
          <w:tcPr>
            <w:tcW w:w="1713" w:type="dxa"/>
            <w:shd w:val="clear" w:color="auto" w:fill="auto"/>
          </w:tcPr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</w:tc>
        <w:tc>
          <w:tcPr>
            <w:tcW w:w="1228" w:type="dxa"/>
            <w:shd w:val="clear" w:color="auto" w:fill="auto"/>
          </w:tcPr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  <w:p w:rsidR="00D00D8C" w:rsidRPr="00531251" w:rsidRDefault="00D00D8C" w:rsidP="00D33878">
            <w:r w:rsidRPr="00531251">
              <w:t>-</w:t>
            </w:r>
          </w:p>
        </w:tc>
      </w:tr>
    </w:tbl>
    <w:p w:rsidR="00D00D8C" w:rsidRDefault="00D00D8C" w:rsidP="00D00D8C">
      <w:r w:rsidRPr="0050402D">
        <w:t xml:space="preserve">Участие в творческих конкурсах было </w:t>
      </w:r>
      <w:r>
        <w:t>значительным, но, к сожалению, мало результативным, так как на мой взгляд, в районных Положениях не чётко прописывались авторы работ (например, участники дети начальной школы, а в действительности работу выполнили родители, и это не дало возможность работам, выполненным только детьми занять призовые места.)</w:t>
      </w:r>
    </w:p>
    <w:p w:rsidR="00D00D8C" w:rsidRPr="0050402D" w:rsidRDefault="00D00D8C" w:rsidP="00D00D8C">
      <w:pPr>
        <w:rPr>
          <w:b/>
        </w:rPr>
      </w:pPr>
      <w:r w:rsidRPr="0050402D">
        <w:rPr>
          <w:b/>
        </w:rPr>
        <w:t>Приоритетные направления ВР в новом учебном году:</w:t>
      </w:r>
    </w:p>
    <w:p w:rsidR="00D00D8C" w:rsidRPr="0050402D" w:rsidRDefault="00D00D8C" w:rsidP="00D00D8C">
      <w:pPr>
        <w:numPr>
          <w:ilvl w:val="0"/>
          <w:numId w:val="34"/>
        </w:numPr>
      </w:pPr>
      <w:r>
        <w:t>работа по направлениям Воспитательной компоненты школы</w:t>
      </w:r>
    </w:p>
    <w:p w:rsidR="00D00D8C" w:rsidRPr="00641ACD" w:rsidRDefault="00D00D8C" w:rsidP="00D00D8C">
      <w:pPr>
        <w:numPr>
          <w:ilvl w:val="0"/>
          <w:numId w:val="35"/>
        </w:numPr>
      </w:pPr>
      <w:r w:rsidRPr="00641ACD">
        <w:t>деятельность классных руководителей, классных коллективов в рамках</w:t>
      </w:r>
      <w:r>
        <w:t xml:space="preserve"> Воспитательной компоненты школы, Программам развития классных коллективов, </w:t>
      </w:r>
      <w:r w:rsidRPr="00641ACD">
        <w:t xml:space="preserve"> демонстрация работы классного руководителя на школьном уровне (проведение открытых мероприятий, взаимопосещение классных часов, мероприятий), т.к. в этом году это</w:t>
      </w:r>
      <w:r>
        <w:t>му направлению уделено недостаточно</w:t>
      </w:r>
      <w:r w:rsidRPr="00641ACD">
        <w:t xml:space="preserve"> внимания; </w:t>
      </w:r>
    </w:p>
    <w:p w:rsidR="00D00D8C" w:rsidRPr="0050402D" w:rsidRDefault="00D00D8C" w:rsidP="00D00D8C">
      <w:pPr>
        <w:numPr>
          <w:ilvl w:val="0"/>
          <w:numId w:val="35"/>
        </w:numPr>
      </w:pPr>
      <w:r w:rsidRPr="0050402D">
        <w:t>внедрение системно-деятельностного подхода в деятельность классного руководителя в соответствии с ФГОС</w:t>
      </w:r>
      <w:r>
        <w:t xml:space="preserve"> на второй ступени обучения</w:t>
      </w:r>
    </w:p>
    <w:p w:rsidR="00D00D8C" w:rsidRPr="0050402D" w:rsidRDefault="00D00D8C" w:rsidP="00D00D8C">
      <w:r w:rsidRPr="0050402D">
        <w:t>Работа по данным направлениям будет продолжена, так как:</w:t>
      </w:r>
    </w:p>
    <w:p w:rsidR="00D00D8C" w:rsidRDefault="00D00D8C" w:rsidP="00D00D8C">
      <w:r w:rsidRPr="0050402D">
        <w:t xml:space="preserve">1)необходимо </w:t>
      </w:r>
      <w:r>
        <w:t>реализовывать Воспитательную компоненту школы, рассчитанную до 2020г.</w:t>
      </w:r>
    </w:p>
    <w:p w:rsidR="00D00D8C" w:rsidRPr="0050402D" w:rsidRDefault="00D00D8C" w:rsidP="00D00D8C">
      <w:r w:rsidRPr="0050402D">
        <w:t>2)необходимо повышать профессиональный уровень кл.руководителей, особенно молодых специалистов, совершенствовать их умения работать с классным сообществом.</w:t>
      </w:r>
    </w:p>
    <w:p w:rsidR="00D00D8C" w:rsidRPr="0050402D" w:rsidRDefault="00D00D8C" w:rsidP="00D00D8C">
      <w:r w:rsidRPr="0050402D">
        <w:t>3)</w:t>
      </w:r>
      <w:r>
        <w:t xml:space="preserve">уделить особое внимание нравственному воспитанию; </w:t>
      </w:r>
      <w:r w:rsidRPr="0050402D">
        <w:t>активизируя работу по нравственному воспитанию, мы одновременно решаем вопрос дисциплины, взаимоуважения между детьми и педагогами, что, несомненно, приведёт к улучшению воспитательной среды школы.</w:t>
      </w:r>
    </w:p>
    <w:p w:rsidR="00D00D8C" w:rsidRPr="0050402D" w:rsidRDefault="00D00D8C" w:rsidP="00D00D8C">
      <w:r w:rsidRPr="0050402D">
        <w:t>4)внедряя системно-деятельностный подход в деятельность кл.руководителя, мы решаем и общешкольную методическую цель.</w:t>
      </w:r>
    </w:p>
    <w:p w:rsidR="00D00D8C" w:rsidRPr="0050402D" w:rsidRDefault="00D00D8C" w:rsidP="00D00D8C"/>
    <w:p w:rsidR="00D00D8C" w:rsidRPr="0050402D" w:rsidRDefault="00D00D8C" w:rsidP="00D00D8C">
      <w:r w:rsidRPr="0050402D">
        <w:lastRenderedPageBreak/>
        <w:t xml:space="preserve">     Также на оперативных совещаниях классные руководители знакомил</w:t>
      </w:r>
      <w:r>
        <w:t>ись с результатами ВШК</w:t>
      </w:r>
      <w:r w:rsidRPr="0050402D">
        <w:t>, анализировали наиболее крупные школьные мероприятия и т.п.</w:t>
      </w:r>
    </w:p>
    <w:p w:rsidR="00D00D8C" w:rsidRPr="0050402D" w:rsidRDefault="00D00D8C" w:rsidP="00D00D8C">
      <w:r w:rsidRPr="0050402D">
        <w:t xml:space="preserve">      В течение года классные руководители получали интересующую их информацию на индивидуальных консультациях (организация классного самоуправления, работа с детьми, стоящими на внутришкольном учёте, проведение классных собраний, организация летнего отдыха и др.)</w:t>
      </w:r>
    </w:p>
    <w:p w:rsidR="00D00D8C" w:rsidRPr="0050402D" w:rsidRDefault="00D00D8C" w:rsidP="00D00D8C">
      <w:r w:rsidRPr="0050402D">
        <w:rPr>
          <w:b/>
        </w:rPr>
        <w:t>Вывод:</w:t>
      </w:r>
      <w:r w:rsidRPr="0050402D">
        <w:t xml:space="preserve"> считаю работу методического объединен</w:t>
      </w:r>
      <w:r>
        <w:t>ия классных руководителей в 2014-2015</w:t>
      </w:r>
      <w:r w:rsidRPr="0050402D">
        <w:t>уч.го</w:t>
      </w:r>
      <w:r>
        <w:t>ду удовлетворительной</w:t>
      </w:r>
      <w:r w:rsidRPr="0050402D">
        <w:t>.</w:t>
      </w:r>
    </w:p>
    <w:p w:rsidR="00D00D8C" w:rsidRPr="0050402D" w:rsidRDefault="00D00D8C" w:rsidP="00D00D8C">
      <w:pPr>
        <w:rPr>
          <w:b/>
        </w:rPr>
      </w:pPr>
      <w:r w:rsidRPr="0050402D">
        <w:rPr>
          <w:b/>
        </w:rPr>
        <w:t xml:space="preserve">     Рекомендации:</w:t>
      </w:r>
    </w:p>
    <w:p w:rsidR="00D00D8C" w:rsidRPr="0050402D" w:rsidRDefault="00D00D8C" w:rsidP="00D00D8C">
      <w:pPr>
        <w:numPr>
          <w:ilvl w:val="0"/>
          <w:numId w:val="36"/>
        </w:numPr>
      </w:pPr>
      <w:r w:rsidRPr="0050402D">
        <w:t>Продолжить  работу по взаимодействию с родителями учащихся.</w:t>
      </w:r>
    </w:p>
    <w:p w:rsidR="00D00D8C" w:rsidRPr="0050402D" w:rsidRDefault="00D00D8C" w:rsidP="00D00D8C">
      <w:pPr>
        <w:numPr>
          <w:ilvl w:val="0"/>
          <w:numId w:val="36"/>
        </w:numPr>
      </w:pPr>
      <w:r w:rsidRPr="0050402D">
        <w:t>Особое внимание уделить в</w:t>
      </w:r>
      <w:r>
        <w:t>опросам профориентации</w:t>
      </w:r>
      <w:r w:rsidRPr="0050402D">
        <w:t xml:space="preserve"> учащихся.</w:t>
      </w:r>
    </w:p>
    <w:p w:rsidR="00D00D8C" w:rsidRPr="0050402D" w:rsidRDefault="00D00D8C" w:rsidP="00D00D8C">
      <w:pPr>
        <w:numPr>
          <w:ilvl w:val="0"/>
          <w:numId w:val="36"/>
        </w:numPr>
      </w:pPr>
      <w:r w:rsidRPr="0050402D">
        <w:t>Вовлечь  классных руководителей к участию в различных конкурсах.</w:t>
      </w:r>
    </w:p>
    <w:p w:rsidR="00034510" w:rsidRDefault="00034510" w:rsidP="00034510">
      <w:pPr>
        <w:rPr>
          <w:rFonts w:eastAsia="Calibri"/>
          <w:lang w:eastAsia="en-US"/>
        </w:rPr>
      </w:pPr>
    </w:p>
    <w:p w:rsidR="00D2791A" w:rsidRDefault="00D2791A" w:rsidP="00034510">
      <w:pPr>
        <w:rPr>
          <w:rFonts w:eastAsia="Calibri"/>
          <w:lang w:eastAsia="en-US"/>
        </w:rPr>
      </w:pPr>
    </w:p>
    <w:p w:rsidR="00D2791A" w:rsidRDefault="00D2791A" w:rsidP="00034510">
      <w:pPr>
        <w:rPr>
          <w:rFonts w:eastAsia="Calibri"/>
          <w:lang w:eastAsia="en-US"/>
        </w:rPr>
      </w:pPr>
    </w:p>
    <w:p w:rsidR="003E3DE6" w:rsidRPr="00B62265" w:rsidRDefault="003E3DE6" w:rsidP="00C451F4">
      <w:pPr>
        <w:spacing w:line="276" w:lineRule="auto"/>
        <w:rPr>
          <w:b/>
        </w:rPr>
      </w:pPr>
    </w:p>
    <w:p w:rsidR="00C451F4" w:rsidRDefault="00D00D8C" w:rsidP="00C451F4">
      <w:pPr>
        <w:spacing w:before="100" w:beforeAutospacing="1" w:after="100" w:afterAutospacing="1"/>
        <w:ind w:left="720"/>
        <w:rPr>
          <w:b/>
        </w:rPr>
      </w:pPr>
      <w:r w:rsidRPr="00C451F4">
        <w:rPr>
          <w:b/>
          <w:sz w:val="28"/>
          <w:szCs w:val="28"/>
          <w:u w:val="single"/>
        </w:rPr>
        <w:t>Общие в</w:t>
      </w:r>
      <w:r w:rsidR="0052416E" w:rsidRPr="00C451F4">
        <w:rPr>
          <w:b/>
          <w:sz w:val="28"/>
          <w:szCs w:val="28"/>
          <w:u w:val="single"/>
        </w:rPr>
        <w:t>ывод</w:t>
      </w:r>
      <w:r w:rsidRPr="00C451F4">
        <w:rPr>
          <w:b/>
          <w:sz w:val="28"/>
          <w:szCs w:val="28"/>
          <w:u w:val="single"/>
        </w:rPr>
        <w:t>ы</w:t>
      </w:r>
      <w:r w:rsidR="0052416E" w:rsidRPr="00C451F4">
        <w:rPr>
          <w:b/>
          <w:sz w:val="28"/>
          <w:szCs w:val="28"/>
          <w:u w:val="single"/>
        </w:rPr>
        <w:t>:</w:t>
      </w:r>
      <w:r w:rsidR="0052416E" w:rsidRPr="00C451F4">
        <w:rPr>
          <w:b/>
        </w:rPr>
        <w:t xml:space="preserve"> </w:t>
      </w:r>
    </w:p>
    <w:p w:rsidR="00C451F4" w:rsidRPr="00C451F4" w:rsidRDefault="00C451F4" w:rsidP="00C451F4">
      <w:pPr>
        <w:spacing w:before="100" w:beforeAutospacing="1" w:after="100" w:afterAutospacing="1"/>
        <w:rPr>
          <w:b/>
        </w:rPr>
      </w:pPr>
      <w:r w:rsidRPr="00C451F4">
        <w:rPr>
          <w:b/>
        </w:rPr>
        <w:t>Вся методическая работа способствовала росту педагогического мастерства учителя, повышению качества учебно-воспитательного  процесса.</w:t>
      </w:r>
    </w:p>
    <w:p w:rsidR="00C451F4" w:rsidRPr="00C451F4" w:rsidRDefault="00C451F4" w:rsidP="00C451F4">
      <w:pPr>
        <w:spacing w:before="100" w:beforeAutospacing="1" w:after="100" w:afterAutospacing="1"/>
        <w:rPr>
          <w:b/>
        </w:rPr>
      </w:pPr>
      <w:r w:rsidRPr="00C451F4">
        <w:rPr>
          <w:b/>
        </w:rPr>
        <w:t xml:space="preserve">Большую часть педагогического коллектива составляют опытные учителя с большим стажем работы, обладающие высоким профессиональным мастерством. Практически все педагоги  повысили свою квалификацию в связи с введением ФГОС. </w:t>
      </w:r>
    </w:p>
    <w:p w:rsidR="0052416E" w:rsidRDefault="0052416E" w:rsidP="0052416E">
      <w:pPr>
        <w:spacing w:line="276" w:lineRule="auto"/>
        <w:jc w:val="both"/>
        <w:rPr>
          <w:b/>
        </w:rPr>
      </w:pPr>
      <w:r w:rsidRPr="004B46F6">
        <w:rPr>
          <w:b/>
        </w:rPr>
        <w:t xml:space="preserve">Методическая работа в МБОУ «Гремячинская ООШ» ведется в системе, целенаправленно. Задачи, поставленные в начале учебного года </w:t>
      </w:r>
      <w:r w:rsidR="00D00D8C">
        <w:rPr>
          <w:b/>
        </w:rPr>
        <w:t>частично реализованы</w:t>
      </w:r>
      <w:r w:rsidRPr="004B46F6">
        <w:rPr>
          <w:b/>
        </w:rPr>
        <w:t>, цель школы частично</w:t>
      </w:r>
      <w:r w:rsidR="00D00D8C">
        <w:rPr>
          <w:b/>
        </w:rPr>
        <w:t xml:space="preserve"> выплолнена</w:t>
      </w:r>
      <w:r w:rsidRPr="004B46F6">
        <w:rPr>
          <w:b/>
        </w:rPr>
        <w:t xml:space="preserve">. Доказательством служит </w:t>
      </w:r>
      <w:r w:rsidR="00322CFA">
        <w:rPr>
          <w:b/>
        </w:rPr>
        <w:t>увеличение доли педагогов аттестованных на первую и высшую категории</w:t>
      </w:r>
      <w:r w:rsidR="00562479">
        <w:rPr>
          <w:b/>
        </w:rPr>
        <w:t xml:space="preserve"> (рост составил 8</w:t>
      </w:r>
      <w:r w:rsidR="00E7383F">
        <w:rPr>
          <w:b/>
        </w:rPr>
        <w:t>0%)</w:t>
      </w:r>
      <w:r w:rsidR="00322CFA">
        <w:rPr>
          <w:b/>
        </w:rPr>
        <w:t xml:space="preserve">, </w:t>
      </w:r>
      <w:r w:rsidR="00F23E02">
        <w:rPr>
          <w:b/>
        </w:rPr>
        <w:t>увеличение числа участников профессиональных конкурсов</w:t>
      </w:r>
      <w:r w:rsidRPr="004B46F6">
        <w:rPr>
          <w:b/>
        </w:rPr>
        <w:t>, увеличение успеваемости</w:t>
      </w:r>
      <w:r w:rsidR="00322CFA">
        <w:rPr>
          <w:b/>
        </w:rPr>
        <w:t xml:space="preserve"> и качества знаний</w:t>
      </w:r>
      <w:r w:rsidRPr="004B46F6">
        <w:rPr>
          <w:b/>
        </w:rPr>
        <w:t>,</w:t>
      </w:r>
      <w:r w:rsidR="00322CFA">
        <w:rPr>
          <w:b/>
        </w:rPr>
        <w:t xml:space="preserve"> </w:t>
      </w:r>
      <w:r w:rsidRPr="004B46F6">
        <w:rPr>
          <w:b/>
        </w:rPr>
        <w:t>высокие результаты ГИА.</w:t>
      </w:r>
    </w:p>
    <w:p w:rsidR="00D00D8C" w:rsidRDefault="00D00D8C" w:rsidP="00D00D8C">
      <w:pPr>
        <w:pStyle w:val="a9"/>
        <w:rPr>
          <w:sz w:val="28"/>
          <w:szCs w:val="28"/>
          <w:highlight w:val="yellow"/>
        </w:rPr>
      </w:pPr>
      <w:r>
        <w:rPr>
          <w:b/>
        </w:rPr>
        <w:t>Проблемы:</w:t>
      </w:r>
      <w:r w:rsidRPr="00D00D8C">
        <w:rPr>
          <w:sz w:val="28"/>
          <w:szCs w:val="28"/>
          <w:highlight w:val="yellow"/>
        </w:rPr>
        <w:t xml:space="preserve"> </w:t>
      </w:r>
    </w:p>
    <w:p w:rsidR="00D00D8C" w:rsidRPr="00D00D8C" w:rsidRDefault="00D00D8C" w:rsidP="00D00D8C">
      <w:pPr>
        <w:pStyle w:val="a9"/>
        <w:rPr>
          <w:sz w:val="28"/>
          <w:szCs w:val="28"/>
        </w:rPr>
      </w:pPr>
      <w:r w:rsidRPr="00D00D8C">
        <w:rPr>
          <w:sz w:val="28"/>
          <w:szCs w:val="28"/>
        </w:rPr>
        <w:t>В силу объективных обстоятельств:</w:t>
      </w:r>
    </w:p>
    <w:p w:rsidR="00D00D8C" w:rsidRPr="00D00D8C" w:rsidRDefault="00D00D8C" w:rsidP="00D00D8C">
      <w:pPr>
        <w:pStyle w:val="a9"/>
        <w:rPr>
          <w:sz w:val="28"/>
          <w:szCs w:val="28"/>
        </w:rPr>
      </w:pPr>
      <w:r w:rsidRPr="00D00D8C">
        <w:rPr>
          <w:sz w:val="28"/>
          <w:szCs w:val="28"/>
        </w:rPr>
        <w:t>- график открытых уроков и мероприятий не реализован в полной мере;</w:t>
      </w:r>
    </w:p>
    <w:p w:rsidR="00D00D8C" w:rsidRPr="00D00D8C" w:rsidRDefault="00D00D8C" w:rsidP="00D00D8C">
      <w:pPr>
        <w:pStyle w:val="a9"/>
        <w:rPr>
          <w:sz w:val="28"/>
          <w:szCs w:val="28"/>
        </w:rPr>
      </w:pPr>
      <w:r w:rsidRPr="00D00D8C">
        <w:rPr>
          <w:sz w:val="28"/>
          <w:szCs w:val="28"/>
        </w:rPr>
        <w:t>- недостаточное количество взаимопосещённых уроков;</w:t>
      </w:r>
    </w:p>
    <w:p w:rsidR="00D00D8C" w:rsidRPr="00D00D8C" w:rsidRDefault="00D00D8C" w:rsidP="00D00D8C">
      <w:pPr>
        <w:pStyle w:val="a9"/>
        <w:rPr>
          <w:sz w:val="28"/>
          <w:szCs w:val="28"/>
        </w:rPr>
      </w:pPr>
      <w:r w:rsidRPr="00D00D8C">
        <w:rPr>
          <w:sz w:val="28"/>
          <w:szCs w:val="28"/>
        </w:rPr>
        <w:t>- нерегулярно велась работа по обмену опытом;</w:t>
      </w:r>
    </w:p>
    <w:p w:rsidR="00D00D8C" w:rsidRPr="00D00D8C" w:rsidRDefault="00D00D8C" w:rsidP="00D00D8C">
      <w:pPr>
        <w:jc w:val="both"/>
      </w:pPr>
      <w:r w:rsidRPr="00D00D8C">
        <w:rPr>
          <w:sz w:val="28"/>
          <w:szCs w:val="28"/>
        </w:rPr>
        <w:t>- не проводился систематический глубокий мониторинг знаний по предметам;</w:t>
      </w:r>
      <w:r w:rsidRPr="00D00D8C">
        <w:t>Мониторинг УУД сконцентрирован на конец учебного года.</w:t>
      </w:r>
    </w:p>
    <w:p w:rsidR="00D00D8C" w:rsidRPr="00D00D8C" w:rsidRDefault="00D00D8C" w:rsidP="00D00D8C">
      <w:pPr>
        <w:pStyle w:val="a9"/>
        <w:rPr>
          <w:sz w:val="28"/>
          <w:szCs w:val="28"/>
        </w:rPr>
      </w:pPr>
      <w:r w:rsidRPr="00D00D8C">
        <w:rPr>
          <w:sz w:val="28"/>
          <w:szCs w:val="28"/>
        </w:rPr>
        <w:lastRenderedPageBreak/>
        <w:t xml:space="preserve">- низкая активность педагогов в </w:t>
      </w:r>
      <w:r>
        <w:rPr>
          <w:sz w:val="28"/>
          <w:szCs w:val="28"/>
        </w:rPr>
        <w:t xml:space="preserve">очных </w:t>
      </w:r>
      <w:r w:rsidRPr="00D00D8C">
        <w:rPr>
          <w:sz w:val="28"/>
          <w:szCs w:val="28"/>
        </w:rPr>
        <w:t>профессиональных конкурсах;</w:t>
      </w:r>
    </w:p>
    <w:p w:rsidR="00D00D8C" w:rsidRDefault="00D00D8C" w:rsidP="00D00D8C">
      <w:pPr>
        <w:pStyle w:val="a9"/>
        <w:rPr>
          <w:sz w:val="28"/>
          <w:szCs w:val="28"/>
        </w:rPr>
      </w:pPr>
      <w:r w:rsidRPr="00D00D8C">
        <w:rPr>
          <w:sz w:val="28"/>
          <w:szCs w:val="28"/>
        </w:rPr>
        <w:t>- низкая активность педагогов в  создании методической копилки на сайте ОУ.</w:t>
      </w:r>
    </w:p>
    <w:p w:rsidR="00D00D8C" w:rsidRPr="00D00D8C" w:rsidRDefault="00D00D8C" w:rsidP="00D00D8C">
      <w:pPr>
        <w:pStyle w:val="a9"/>
        <w:rPr>
          <w:sz w:val="28"/>
          <w:szCs w:val="28"/>
        </w:rPr>
      </w:pPr>
      <w:r>
        <w:rPr>
          <w:sz w:val="28"/>
          <w:szCs w:val="28"/>
        </w:rPr>
        <w:t>-</w:t>
      </w:r>
      <w:r w:rsidRPr="00D00D8C">
        <w:t>Снизилась результативность участия обучающихся в интеллектуальных конкурсах.</w:t>
      </w:r>
    </w:p>
    <w:p w:rsidR="00D00D8C" w:rsidRPr="00D00D8C" w:rsidRDefault="00D00D8C" w:rsidP="00D00D8C">
      <w:pPr>
        <w:pStyle w:val="a9"/>
        <w:rPr>
          <w:sz w:val="28"/>
          <w:szCs w:val="28"/>
        </w:rPr>
      </w:pPr>
    </w:p>
    <w:p w:rsidR="00D00D8C" w:rsidRPr="004B46F6" w:rsidRDefault="00D00D8C" w:rsidP="0052416E">
      <w:pPr>
        <w:spacing w:line="276" w:lineRule="auto"/>
        <w:jc w:val="both"/>
        <w:rPr>
          <w:b/>
        </w:rPr>
      </w:pPr>
    </w:p>
    <w:p w:rsidR="0052416E" w:rsidRPr="00C451F4" w:rsidRDefault="00B62265" w:rsidP="0052416E">
      <w:pPr>
        <w:jc w:val="both"/>
        <w:rPr>
          <w:b/>
        </w:rPr>
      </w:pPr>
      <w:r w:rsidRPr="00C451F4">
        <w:rPr>
          <w:b/>
        </w:rPr>
        <w:t xml:space="preserve">Задачи </w:t>
      </w:r>
      <w:r w:rsidR="00D00D8C" w:rsidRPr="00C451F4">
        <w:rPr>
          <w:b/>
        </w:rPr>
        <w:t>на 2015 - 2016</w:t>
      </w:r>
      <w:r w:rsidR="0052416E" w:rsidRPr="00C451F4">
        <w:rPr>
          <w:b/>
        </w:rPr>
        <w:t xml:space="preserve"> учебный год:</w:t>
      </w:r>
    </w:p>
    <w:p w:rsidR="0052416E" w:rsidRPr="00C451F4" w:rsidRDefault="00F23E02" w:rsidP="00A25FEA">
      <w:pPr>
        <w:numPr>
          <w:ilvl w:val="1"/>
          <w:numId w:val="6"/>
        </w:numPr>
        <w:jc w:val="both"/>
      </w:pPr>
      <w:r w:rsidRPr="00C451F4">
        <w:t xml:space="preserve">Продолжить работу над </w:t>
      </w:r>
      <w:r w:rsidR="00D00D8C" w:rsidRPr="00C451F4">
        <w:t>методической темой школы</w:t>
      </w:r>
      <w:r w:rsidRPr="00C451F4">
        <w:t xml:space="preserve">«Реализация ФГОС через </w:t>
      </w:r>
      <w:r w:rsidR="00B62265" w:rsidRPr="00C451F4">
        <w:t>организацию образовательного процесса на основе системно-деятельностного подхода и преемственности на всех ступенях обучения</w:t>
      </w:r>
      <w:r w:rsidR="0052416E" w:rsidRPr="00C451F4">
        <w:t>»;</w:t>
      </w:r>
    </w:p>
    <w:p w:rsidR="0052416E" w:rsidRPr="00C451F4" w:rsidRDefault="00F23E02" w:rsidP="00D00D8C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51F4">
        <w:rPr>
          <w:rFonts w:ascii="Times New Roman" w:hAnsi="Times New Roman"/>
          <w:sz w:val="24"/>
          <w:szCs w:val="24"/>
          <w:lang w:val="ru-RU"/>
        </w:rPr>
        <w:t>Продолжить работу по внедре</w:t>
      </w:r>
      <w:r w:rsidR="0052416E" w:rsidRPr="00C451F4">
        <w:rPr>
          <w:rFonts w:ascii="Times New Roman" w:hAnsi="Times New Roman"/>
          <w:sz w:val="24"/>
          <w:szCs w:val="24"/>
          <w:lang w:val="ru-RU"/>
        </w:rPr>
        <w:t>нию ФГОС</w:t>
      </w:r>
      <w:r w:rsidRPr="00C451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00D8C" w:rsidRPr="00C451F4">
        <w:rPr>
          <w:rFonts w:ascii="Times New Roman" w:hAnsi="Times New Roman"/>
          <w:sz w:val="24"/>
          <w:szCs w:val="24"/>
          <w:lang w:val="ru-RU"/>
        </w:rPr>
        <w:t xml:space="preserve">продолжить внедрение </w:t>
      </w:r>
      <w:r w:rsidRPr="00C451F4">
        <w:rPr>
          <w:rFonts w:ascii="Times New Roman" w:hAnsi="Times New Roman"/>
          <w:sz w:val="24"/>
          <w:szCs w:val="24"/>
          <w:lang w:val="ru-RU"/>
        </w:rPr>
        <w:t>ФГОС в среднем звене, сохраняя преемственность на всех ступенях обучения</w:t>
      </w:r>
      <w:r w:rsidR="0052416E" w:rsidRPr="00C451F4">
        <w:rPr>
          <w:rFonts w:ascii="Times New Roman" w:hAnsi="Times New Roman"/>
          <w:sz w:val="24"/>
          <w:szCs w:val="24"/>
          <w:lang w:val="ru-RU"/>
        </w:rPr>
        <w:t>.</w:t>
      </w:r>
    </w:p>
    <w:p w:rsidR="00D00D8C" w:rsidRPr="00C451F4" w:rsidRDefault="00D00D8C" w:rsidP="00D00D8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451F4">
        <w:rPr>
          <w:rFonts w:ascii="Times New Roman" w:hAnsi="Times New Roman"/>
          <w:sz w:val="24"/>
          <w:szCs w:val="24"/>
          <w:lang w:val="ru-RU"/>
        </w:rPr>
        <w:t>Разработать адаптированные программы для обучающихся с ОВЗ (7 вид), а также разработать систему оценивания письменных работ по русскому языку и математике для учащихся с ОВЗ.</w:t>
      </w:r>
    </w:p>
    <w:p w:rsidR="0052416E" w:rsidRPr="00C451F4" w:rsidRDefault="00F23E02" w:rsidP="00F23E02">
      <w:pPr>
        <w:ind w:left="1080"/>
        <w:jc w:val="both"/>
      </w:pPr>
      <w:r w:rsidRPr="00C451F4">
        <w:t xml:space="preserve">4. </w:t>
      </w:r>
      <w:r w:rsidR="0052416E" w:rsidRPr="00C451F4">
        <w:t>Активизировать работу учителей</w:t>
      </w:r>
      <w:r w:rsidRPr="00C451F4">
        <w:t xml:space="preserve"> по </w:t>
      </w:r>
      <w:r w:rsidR="0052416E" w:rsidRPr="00C451F4">
        <w:t xml:space="preserve"> методической теме школы через проведение открытых уроков и мероприятий с обучающимися в </w:t>
      </w:r>
      <w:r w:rsidRPr="00C451F4">
        <w:t>рамках внеурочной деятельности.</w:t>
      </w:r>
    </w:p>
    <w:p w:rsidR="00B62265" w:rsidRPr="00C451F4" w:rsidRDefault="00B62265" w:rsidP="00F23E02">
      <w:pPr>
        <w:ind w:left="1080"/>
        <w:jc w:val="both"/>
      </w:pPr>
      <w:r w:rsidRPr="00C451F4">
        <w:t>5. Продолжить организацию внеурочной деятельности обучающихся, через проведение предметных недель и кружковой работы, через участие в интеллектуальных и творческих конкурсах и олимпиадах.</w:t>
      </w:r>
    </w:p>
    <w:p w:rsidR="00D00D8C" w:rsidRPr="00C451F4" w:rsidRDefault="00C451F4" w:rsidP="00C451F4">
      <w:pPr>
        <w:ind w:left="720"/>
      </w:pPr>
      <w:r>
        <w:t xml:space="preserve">      </w:t>
      </w:r>
      <w:r w:rsidR="00DE5F09" w:rsidRPr="00C451F4">
        <w:t>6. При планировании воспитательной деятельности</w:t>
      </w:r>
      <w:r w:rsidR="00D00D8C" w:rsidRPr="00C451F4">
        <w:t>, особое внимание уделить вопросам профориентации учащихся.</w:t>
      </w:r>
    </w:p>
    <w:p w:rsidR="00DE5F09" w:rsidRPr="00DE5F09" w:rsidRDefault="00DE5F09" w:rsidP="00F23E02">
      <w:pPr>
        <w:ind w:left="1080"/>
        <w:jc w:val="both"/>
      </w:pPr>
      <w:r>
        <w:t>.</w:t>
      </w:r>
    </w:p>
    <w:p w:rsidR="0046362E" w:rsidRDefault="0046362E"/>
    <w:p w:rsidR="00B62265" w:rsidRDefault="00B62265"/>
    <w:p w:rsidR="00B62265" w:rsidRDefault="00B62265"/>
    <w:p w:rsidR="00B62265" w:rsidRDefault="00B62265">
      <w:r>
        <w:t xml:space="preserve">Зам. директора по УМР:                                                             </w:t>
      </w:r>
      <w:r w:rsidR="00D2791A">
        <w:t xml:space="preserve">                                                                           </w:t>
      </w:r>
      <w:r>
        <w:t xml:space="preserve"> М.С. Меньшикова</w:t>
      </w:r>
    </w:p>
    <w:sectPr w:rsidR="00B62265" w:rsidSect="00B622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87" w:rsidRDefault="006C0987" w:rsidP="00B62265">
      <w:r>
        <w:separator/>
      </w:r>
    </w:p>
  </w:endnote>
  <w:endnote w:type="continuationSeparator" w:id="0">
    <w:p w:rsidR="006C0987" w:rsidRDefault="006C0987" w:rsidP="00B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87" w:rsidRDefault="006C0987" w:rsidP="00B62265">
      <w:r>
        <w:separator/>
      </w:r>
    </w:p>
  </w:footnote>
  <w:footnote w:type="continuationSeparator" w:id="0">
    <w:p w:rsidR="006C0987" w:rsidRDefault="006C0987" w:rsidP="00B6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CD5"/>
    <w:multiLevelType w:val="hybridMultilevel"/>
    <w:tmpl w:val="01D4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4D63"/>
    <w:multiLevelType w:val="hybridMultilevel"/>
    <w:tmpl w:val="F45C2EBC"/>
    <w:lvl w:ilvl="0" w:tplc="8AFE9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4AD4"/>
    <w:multiLevelType w:val="hybridMultilevel"/>
    <w:tmpl w:val="C9F09046"/>
    <w:lvl w:ilvl="0" w:tplc="18D04D5C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1FE1"/>
    <w:multiLevelType w:val="hybridMultilevel"/>
    <w:tmpl w:val="D93C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5A55"/>
    <w:multiLevelType w:val="multilevel"/>
    <w:tmpl w:val="B5EA5E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081690D"/>
    <w:multiLevelType w:val="hybridMultilevel"/>
    <w:tmpl w:val="85CC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2B49"/>
    <w:multiLevelType w:val="hybridMultilevel"/>
    <w:tmpl w:val="9E9A0C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E675B"/>
    <w:multiLevelType w:val="hybridMultilevel"/>
    <w:tmpl w:val="4E56CCEE"/>
    <w:lvl w:ilvl="0" w:tplc="18D04D5C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B2103"/>
    <w:multiLevelType w:val="hybridMultilevel"/>
    <w:tmpl w:val="74FA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2443D"/>
    <w:multiLevelType w:val="hybridMultilevel"/>
    <w:tmpl w:val="36024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C0320"/>
    <w:multiLevelType w:val="hybridMultilevel"/>
    <w:tmpl w:val="80664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94129"/>
    <w:multiLevelType w:val="hybridMultilevel"/>
    <w:tmpl w:val="F508C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473C2"/>
    <w:multiLevelType w:val="hybridMultilevel"/>
    <w:tmpl w:val="207818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B10682"/>
    <w:multiLevelType w:val="hybridMultilevel"/>
    <w:tmpl w:val="9D6E11D2"/>
    <w:lvl w:ilvl="0" w:tplc="18D04D5C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777CC3"/>
    <w:multiLevelType w:val="hybridMultilevel"/>
    <w:tmpl w:val="F404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D0319"/>
    <w:multiLevelType w:val="hybridMultilevel"/>
    <w:tmpl w:val="1D84D6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1406C6"/>
    <w:multiLevelType w:val="hybridMultilevel"/>
    <w:tmpl w:val="80664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854CF7"/>
    <w:multiLevelType w:val="hybridMultilevel"/>
    <w:tmpl w:val="A5EA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F2E95"/>
    <w:multiLevelType w:val="multilevel"/>
    <w:tmpl w:val="6EE8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25087"/>
    <w:multiLevelType w:val="hybridMultilevel"/>
    <w:tmpl w:val="005AE726"/>
    <w:lvl w:ilvl="0" w:tplc="5A04D0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E4EE0"/>
    <w:multiLevelType w:val="hybridMultilevel"/>
    <w:tmpl w:val="725213F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3FF60BC0"/>
    <w:multiLevelType w:val="hybridMultilevel"/>
    <w:tmpl w:val="49941B80"/>
    <w:lvl w:ilvl="0" w:tplc="DAB86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6D627A"/>
    <w:multiLevelType w:val="hybridMultilevel"/>
    <w:tmpl w:val="FC8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132BD"/>
    <w:multiLevelType w:val="hybridMultilevel"/>
    <w:tmpl w:val="1D84D6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8D509A"/>
    <w:multiLevelType w:val="hybridMultilevel"/>
    <w:tmpl w:val="9E42E4D4"/>
    <w:lvl w:ilvl="0" w:tplc="04190011">
      <w:start w:val="1"/>
      <w:numFmt w:val="decimal"/>
      <w:lvlText w:val="%1)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565F514F"/>
    <w:multiLevelType w:val="hybridMultilevel"/>
    <w:tmpl w:val="4AE83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84145C"/>
    <w:multiLevelType w:val="hybridMultilevel"/>
    <w:tmpl w:val="877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11BE"/>
    <w:multiLevelType w:val="hybridMultilevel"/>
    <w:tmpl w:val="A58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3123"/>
    <w:multiLevelType w:val="hybridMultilevel"/>
    <w:tmpl w:val="8BB2C1B6"/>
    <w:lvl w:ilvl="0" w:tplc="11728A32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04993"/>
    <w:multiLevelType w:val="hybridMultilevel"/>
    <w:tmpl w:val="9C645036"/>
    <w:lvl w:ilvl="0" w:tplc="BDE0CAEA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B283FF0">
      <w:numFmt w:val="none"/>
      <w:lvlText w:val=""/>
      <w:lvlJc w:val="left"/>
      <w:pPr>
        <w:tabs>
          <w:tab w:val="num" w:pos="360"/>
        </w:tabs>
      </w:pPr>
    </w:lvl>
    <w:lvl w:ilvl="2" w:tplc="64464D08">
      <w:numFmt w:val="none"/>
      <w:lvlText w:val=""/>
      <w:lvlJc w:val="left"/>
      <w:pPr>
        <w:tabs>
          <w:tab w:val="num" w:pos="360"/>
        </w:tabs>
      </w:pPr>
    </w:lvl>
    <w:lvl w:ilvl="3" w:tplc="7CD69B2E">
      <w:numFmt w:val="none"/>
      <w:lvlText w:val=""/>
      <w:lvlJc w:val="left"/>
      <w:pPr>
        <w:tabs>
          <w:tab w:val="num" w:pos="360"/>
        </w:tabs>
      </w:pPr>
    </w:lvl>
    <w:lvl w:ilvl="4" w:tplc="D84A203A">
      <w:numFmt w:val="none"/>
      <w:lvlText w:val=""/>
      <w:lvlJc w:val="left"/>
      <w:pPr>
        <w:tabs>
          <w:tab w:val="num" w:pos="360"/>
        </w:tabs>
      </w:pPr>
    </w:lvl>
    <w:lvl w:ilvl="5" w:tplc="AE56859E">
      <w:numFmt w:val="none"/>
      <w:lvlText w:val=""/>
      <w:lvlJc w:val="left"/>
      <w:pPr>
        <w:tabs>
          <w:tab w:val="num" w:pos="360"/>
        </w:tabs>
      </w:pPr>
    </w:lvl>
    <w:lvl w:ilvl="6" w:tplc="7F7AF2DE">
      <w:numFmt w:val="none"/>
      <w:lvlText w:val=""/>
      <w:lvlJc w:val="left"/>
      <w:pPr>
        <w:tabs>
          <w:tab w:val="num" w:pos="360"/>
        </w:tabs>
      </w:pPr>
    </w:lvl>
    <w:lvl w:ilvl="7" w:tplc="BD3E9C62">
      <w:numFmt w:val="none"/>
      <w:lvlText w:val=""/>
      <w:lvlJc w:val="left"/>
      <w:pPr>
        <w:tabs>
          <w:tab w:val="num" w:pos="360"/>
        </w:tabs>
      </w:pPr>
    </w:lvl>
    <w:lvl w:ilvl="8" w:tplc="EC6C8EC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36B509C"/>
    <w:multiLevelType w:val="hybridMultilevel"/>
    <w:tmpl w:val="D6D4FF6A"/>
    <w:lvl w:ilvl="0" w:tplc="0AA26B0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134F0"/>
    <w:multiLevelType w:val="hybridMultilevel"/>
    <w:tmpl w:val="5602E6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B0038F6"/>
    <w:multiLevelType w:val="hybridMultilevel"/>
    <w:tmpl w:val="C9C40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2245F9"/>
    <w:multiLevelType w:val="multilevel"/>
    <w:tmpl w:val="3CC2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AB69FE"/>
    <w:multiLevelType w:val="hybridMultilevel"/>
    <w:tmpl w:val="6D4671A6"/>
    <w:lvl w:ilvl="0" w:tplc="2C563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3E1919"/>
    <w:multiLevelType w:val="hybridMultilevel"/>
    <w:tmpl w:val="3D7E8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E1954"/>
    <w:multiLevelType w:val="hybridMultilevel"/>
    <w:tmpl w:val="C4C65A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8632A1"/>
    <w:multiLevelType w:val="hybridMultilevel"/>
    <w:tmpl w:val="CCE630B6"/>
    <w:lvl w:ilvl="0" w:tplc="1752043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84A0C"/>
    <w:multiLevelType w:val="hybridMultilevel"/>
    <w:tmpl w:val="80664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C034D5E"/>
    <w:multiLevelType w:val="hybridMultilevel"/>
    <w:tmpl w:val="AD90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4"/>
  </w:num>
  <w:num w:numId="7">
    <w:abstractNumId w:val="37"/>
  </w:num>
  <w:num w:numId="8">
    <w:abstractNumId w:val="16"/>
  </w:num>
  <w:num w:numId="9">
    <w:abstractNumId w:val="3"/>
  </w:num>
  <w:num w:numId="10">
    <w:abstractNumId w:val="21"/>
  </w:num>
  <w:num w:numId="11">
    <w:abstractNumId w:val="14"/>
  </w:num>
  <w:num w:numId="12">
    <w:abstractNumId w:val="36"/>
  </w:num>
  <w:num w:numId="13">
    <w:abstractNumId w:val="28"/>
  </w:num>
  <w:num w:numId="14">
    <w:abstractNumId w:val="19"/>
  </w:num>
  <w:num w:numId="15">
    <w:abstractNumId w:val="10"/>
  </w:num>
  <w:num w:numId="16">
    <w:abstractNumId w:val="38"/>
  </w:num>
  <w:num w:numId="17">
    <w:abstractNumId w:val="12"/>
  </w:num>
  <w:num w:numId="18">
    <w:abstractNumId w:val="6"/>
  </w:num>
  <w:num w:numId="19">
    <w:abstractNumId w:val="13"/>
  </w:num>
  <w:num w:numId="20">
    <w:abstractNumId w:val="7"/>
  </w:num>
  <w:num w:numId="21">
    <w:abstractNumId w:val="2"/>
  </w:num>
  <w:num w:numId="22">
    <w:abstractNumId w:val="24"/>
  </w:num>
  <w:num w:numId="23">
    <w:abstractNumId w:val="15"/>
  </w:num>
  <w:num w:numId="24">
    <w:abstractNumId w:val="31"/>
  </w:num>
  <w:num w:numId="25">
    <w:abstractNumId w:val="0"/>
  </w:num>
  <w:num w:numId="26">
    <w:abstractNumId w:val="26"/>
  </w:num>
  <w:num w:numId="27">
    <w:abstractNumId w:val="30"/>
  </w:num>
  <w:num w:numId="28">
    <w:abstractNumId w:val="39"/>
  </w:num>
  <w:num w:numId="29">
    <w:abstractNumId w:val="5"/>
  </w:num>
  <w:num w:numId="30">
    <w:abstractNumId w:val="22"/>
  </w:num>
  <w:num w:numId="31">
    <w:abstractNumId w:val="8"/>
  </w:num>
  <w:num w:numId="32">
    <w:abstractNumId w:val="18"/>
  </w:num>
  <w:num w:numId="33">
    <w:abstractNumId w:val="33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7"/>
  </w:num>
  <w:num w:numId="39">
    <w:abstractNumId w:val="27"/>
  </w:num>
  <w:num w:numId="40">
    <w:abstractNumId w:val="20"/>
  </w:num>
  <w:num w:numId="41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E"/>
    <w:rsid w:val="00014AB5"/>
    <w:rsid w:val="00016358"/>
    <w:rsid w:val="00034510"/>
    <w:rsid w:val="0004446E"/>
    <w:rsid w:val="00053B27"/>
    <w:rsid w:val="000647CF"/>
    <w:rsid w:val="000A1E6F"/>
    <w:rsid w:val="000D7747"/>
    <w:rsid w:val="000E5CCC"/>
    <w:rsid w:val="000E6FE1"/>
    <w:rsid w:val="00117485"/>
    <w:rsid w:val="00141200"/>
    <w:rsid w:val="00156804"/>
    <w:rsid w:val="00182833"/>
    <w:rsid w:val="00186F81"/>
    <w:rsid w:val="001946D1"/>
    <w:rsid w:val="001A0CFD"/>
    <w:rsid w:val="001C4E31"/>
    <w:rsid w:val="001C5493"/>
    <w:rsid w:val="001D1EC6"/>
    <w:rsid w:val="002049AD"/>
    <w:rsid w:val="00240160"/>
    <w:rsid w:val="00262141"/>
    <w:rsid w:val="00275A02"/>
    <w:rsid w:val="002872BE"/>
    <w:rsid w:val="00292220"/>
    <w:rsid w:val="002948B1"/>
    <w:rsid w:val="002A2BA3"/>
    <w:rsid w:val="002E7E94"/>
    <w:rsid w:val="002F2877"/>
    <w:rsid w:val="003007AE"/>
    <w:rsid w:val="003160C1"/>
    <w:rsid w:val="00322CFA"/>
    <w:rsid w:val="003232F4"/>
    <w:rsid w:val="0035352B"/>
    <w:rsid w:val="003622BC"/>
    <w:rsid w:val="0036319A"/>
    <w:rsid w:val="003A33E3"/>
    <w:rsid w:val="003E20A0"/>
    <w:rsid w:val="003E3DE6"/>
    <w:rsid w:val="004313C9"/>
    <w:rsid w:val="00447DE6"/>
    <w:rsid w:val="004516A1"/>
    <w:rsid w:val="004572F9"/>
    <w:rsid w:val="00457D2A"/>
    <w:rsid w:val="004630AD"/>
    <w:rsid w:val="0046362E"/>
    <w:rsid w:val="0048692B"/>
    <w:rsid w:val="004A14FB"/>
    <w:rsid w:val="004A6E13"/>
    <w:rsid w:val="004D7C3C"/>
    <w:rsid w:val="005110D3"/>
    <w:rsid w:val="0052416E"/>
    <w:rsid w:val="0054135E"/>
    <w:rsid w:val="0054211F"/>
    <w:rsid w:val="00553819"/>
    <w:rsid w:val="00562479"/>
    <w:rsid w:val="005B1FED"/>
    <w:rsid w:val="005B2714"/>
    <w:rsid w:val="005B2A62"/>
    <w:rsid w:val="005B2CED"/>
    <w:rsid w:val="005B556F"/>
    <w:rsid w:val="005C1743"/>
    <w:rsid w:val="005C68DF"/>
    <w:rsid w:val="005F64FE"/>
    <w:rsid w:val="0060082A"/>
    <w:rsid w:val="00616D4B"/>
    <w:rsid w:val="00641F09"/>
    <w:rsid w:val="00641F7D"/>
    <w:rsid w:val="00657EA6"/>
    <w:rsid w:val="0066347E"/>
    <w:rsid w:val="006C0987"/>
    <w:rsid w:val="006E0BE3"/>
    <w:rsid w:val="0070079C"/>
    <w:rsid w:val="0070577B"/>
    <w:rsid w:val="007215BD"/>
    <w:rsid w:val="0073742C"/>
    <w:rsid w:val="00741A35"/>
    <w:rsid w:val="0075762C"/>
    <w:rsid w:val="00773D6E"/>
    <w:rsid w:val="00795886"/>
    <w:rsid w:val="007A2795"/>
    <w:rsid w:val="008000F4"/>
    <w:rsid w:val="00812DF2"/>
    <w:rsid w:val="008159C2"/>
    <w:rsid w:val="00843B78"/>
    <w:rsid w:val="00863D61"/>
    <w:rsid w:val="00871877"/>
    <w:rsid w:val="00881E3B"/>
    <w:rsid w:val="00895F96"/>
    <w:rsid w:val="008A56B9"/>
    <w:rsid w:val="008C19D9"/>
    <w:rsid w:val="008F5F39"/>
    <w:rsid w:val="009126D6"/>
    <w:rsid w:val="0091579E"/>
    <w:rsid w:val="00916435"/>
    <w:rsid w:val="009212B3"/>
    <w:rsid w:val="009422B6"/>
    <w:rsid w:val="00957FF6"/>
    <w:rsid w:val="00961C28"/>
    <w:rsid w:val="00991A99"/>
    <w:rsid w:val="009C0CAB"/>
    <w:rsid w:val="009D7EC2"/>
    <w:rsid w:val="009F76CF"/>
    <w:rsid w:val="00A24109"/>
    <w:rsid w:val="00A25FEA"/>
    <w:rsid w:val="00A30D06"/>
    <w:rsid w:val="00A42A52"/>
    <w:rsid w:val="00A4305A"/>
    <w:rsid w:val="00A547E5"/>
    <w:rsid w:val="00AA2299"/>
    <w:rsid w:val="00AA2DF2"/>
    <w:rsid w:val="00AA4CC3"/>
    <w:rsid w:val="00AC2485"/>
    <w:rsid w:val="00B515F4"/>
    <w:rsid w:val="00B62265"/>
    <w:rsid w:val="00BC15D1"/>
    <w:rsid w:val="00BC19DD"/>
    <w:rsid w:val="00C113D4"/>
    <w:rsid w:val="00C1162E"/>
    <w:rsid w:val="00C256C7"/>
    <w:rsid w:val="00C451F4"/>
    <w:rsid w:val="00C6033D"/>
    <w:rsid w:val="00C61A58"/>
    <w:rsid w:val="00CD7253"/>
    <w:rsid w:val="00CE180D"/>
    <w:rsid w:val="00D00D8C"/>
    <w:rsid w:val="00D134B7"/>
    <w:rsid w:val="00D2791A"/>
    <w:rsid w:val="00D41672"/>
    <w:rsid w:val="00D432C4"/>
    <w:rsid w:val="00D53B14"/>
    <w:rsid w:val="00D64E11"/>
    <w:rsid w:val="00D76376"/>
    <w:rsid w:val="00DA5E2A"/>
    <w:rsid w:val="00DD6737"/>
    <w:rsid w:val="00DE0FAE"/>
    <w:rsid w:val="00DE5F09"/>
    <w:rsid w:val="00E00221"/>
    <w:rsid w:val="00E374DF"/>
    <w:rsid w:val="00E66ACB"/>
    <w:rsid w:val="00E7195F"/>
    <w:rsid w:val="00E7383F"/>
    <w:rsid w:val="00E85EB9"/>
    <w:rsid w:val="00E92FCF"/>
    <w:rsid w:val="00E9457E"/>
    <w:rsid w:val="00EB1CBC"/>
    <w:rsid w:val="00EE6B72"/>
    <w:rsid w:val="00F2397E"/>
    <w:rsid w:val="00F23E02"/>
    <w:rsid w:val="00F4741B"/>
    <w:rsid w:val="00F84349"/>
    <w:rsid w:val="00F9462E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DA4AD-A457-468F-B581-B159CDF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241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1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2416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41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a4">
    <w:name w:val="Table Grid"/>
    <w:basedOn w:val="a1"/>
    <w:uiPriority w:val="99"/>
    <w:rsid w:val="0052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2416E"/>
    <w:pPr>
      <w:spacing w:after="120"/>
      <w:ind w:left="283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241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52416E"/>
    <w:rPr>
      <w:b/>
      <w:bCs/>
    </w:rPr>
  </w:style>
  <w:style w:type="paragraph" w:styleId="a8">
    <w:name w:val="Normal (Web)"/>
    <w:basedOn w:val="a"/>
    <w:uiPriority w:val="99"/>
    <w:unhideWhenUsed/>
    <w:rsid w:val="0052416E"/>
    <w:pPr>
      <w:spacing w:before="30" w:after="30"/>
    </w:pPr>
    <w:rPr>
      <w:sz w:val="20"/>
      <w:szCs w:val="20"/>
    </w:rPr>
  </w:style>
  <w:style w:type="paragraph" w:styleId="2">
    <w:name w:val="Body Text Indent 2"/>
    <w:basedOn w:val="a"/>
    <w:link w:val="20"/>
    <w:unhideWhenUsed/>
    <w:rsid w:val="0052416E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24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241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Знак1"/>
    <w:basedOn w:val="a"/>
    <w:rsid w:val="005241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нак Знак1"/>
    <w:basedOn w:val="a0"/>
    <w:semiHidden/>
    <w:locked/>
    <w:rsid w:val="0052416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241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2416E"/>
    <w:pPr>
      <w:widowControl w:val="0"/>
      <w:suppressAutoHyphens/>
      <w:autoSpaceDE w:val="0"/>
      <w:spacing w:after="0" w:line="300" w:lineRule="auto"/>
      <w:ind w:left="680" w:hanging="680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styleId="a9">
    <w:name w:val="No Spacing"/>
    <w:uiPriority w:val="1"/>
    <w:qFormat/>
    <w:rsid w:val="0052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52416E"/>
    <w:rPr>
      <w:color w:val="0000FF"/>
      <w:u w:val="single"/>
    </w:rPr>
  </w:style>
  <w:style w:type="paragraph" w:styleId="31">
    <w:name w:val="Body Text 3"/>
    <w:basedOn w:val="a"/>
    <w:link w:val="32"/>
    <w:unhideWhenUsed/>
    <w:rsid w:val="0052416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2416E"/>
    <w:rPr>
      <w:rFonts w:ascii="Calibri" w:eastAsia="Calibri" w:hAnsi="Calibri" w:cs="Times New Roman"/>
      <w:sz w:val="16"/>
      <w:szCs w:val="16"/>
    </w:rPr>
  </w:style>
  <w:style w:type="numbering" w:customStyle="1" w:styleId="13">
    <w:name w:val="Нет списка1"/>
    <w:next w:val="a2"/>
    <w:semiHidden/>
    <w:rsid w:val="0052416E"/>
  </w:style>
  <w:style w:type="table" w:customStyle="1" w:styleId="14">
    <w:name w:val="Сетка таблицы1"/>
    <w:basedOn w:val="a1"/>
    <w:next w:val="a4"/>
    <w:rsid w:val="0052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2416E"/>
    <w:pPr>
      <w:spacing w:after="120"/>
    </w:pPr>
  </w:style>
  <w:style w:type="character" w:customStyle="1" w:styleId="ac">
    <w:name w:val="Основной текст Знак"/>
    <w:basedOn w:val="a0"/>
    <w:link w:val="ab"/>
    <w:rsid w:val="0052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241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2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241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2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C19D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1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годы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96</c:v>
                </c:pt>
                <c:pt idx="2">
                  <c:v>100</c:v>
                </c:pt>
                <c:pt idx="3">
                  <c:v>97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годы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36</c:v>
                </c:pt>
                <c:pt idx="2">
                  <c:v>33</c:v>
                </c:pt>
                <c:pt idx="3">
                  <c:v>28</c:v>
                </c:pt>
                <c:pt idx="4">
                  <c:v>30</c:v>
                </c:pt>
                <c:pt idx="5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876256"/>
        <c:axId val="197877040"/>
      </c:barChart>
      <c:catAx>
        <c:axId val="197876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877040"/>
        <c:crosses val="autoZero"/>
        <c:auto val="1"/>
        <c:lblAlgn val="ctr"/>
        <c:lblOffset val="100"/>
        <c:noMultiLvlLbl val="0"/>
      </c:catAx>
      <c:valAx>
        <c:axId val="19787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87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9D7A-ED03-408A-A3AF-50740BAA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9399</Words>
  <Characters>53577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2016-06-27T07:03:00Z</cp:lastPrinted>
  <dcterms:created xsi:type="dcterms:W3CDTF">2015-06-15T04:57:00Z</dcterms:created>
  <dcterms:modified xsi:type="dcterms:W3CDTF">2016-07-03T16:18:00Z</dcterms:modified>
</cp:coreProperties>
</file>